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2B3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bdr w:val="none" w:color="auto" w:sz="0" w:space="0"/>
          <w:shd w:val="clear" w:fill="FFFFFF"/>
        </w:rPr>
        <w:t>附件3</w:t>
      </w:r>
    </w:p>
    <w:p w14:paraId="740809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font-size:10.5pt;white-space:normal;line-height:24pt;" w:hAnsi="font-size:10.5pt;white-space:normal;line-height:24pt;" w:eastAsia="font-size:10.5pt;white-space:normal;line-height:24pt;" w:cs="font-size:10.5pt;white-space:normal;line-height:24pt;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一、国内部分高校</w:t>
      </w:r>
    </w:p>
    <w:p w14:paraId="0F16E3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font-size:10.5pt;white-space:normal;line-height:24pt;" w:hAnsi="font-size:10.5pt;white-space:normal;line-height:24pt;" w:eastAsia="font-size:10.5pt;white-space:normal;line-height:24pt;" w:cs="font-size:10.5pt;white-space:normal;line-height:24pt;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 w14:paraId="2C8E09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font-size:10.5pt;white-space:normal;text-indent:28pt;line-height" w:hAnsi="font-size:10.5pt;white-space:normal;text-indent:28pt;line-height" w:eastAsia="font-size:10.5pt;white-space:normal;text-indent:28pt;line-height" w:cs="font-size:10.5pt;white-space:normal;text-indent:28pt;line-height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清华大学、北京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电子科技大学、重庆大学、西安交通大学、西北工业大学、兰州大学、国防科技大学、华中师范大学、东北师范大学、陕西师范大学、西南大学、浙江师范大学、南京师范大学、湖南师范大学、四川师范大学、哈尔滨师范大学、吉林师范大学、首都师范大学、杭州师范大学、华南师范大学、宁波大学、浙江工业大学</w:t>
      </w:r>
    </w:p>
    <w:p w14:paraId="577B26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font-size:10.5pt;white-space:normal;line-height:24pt;" w:hAnsi="font-size:10.5pt;white-space:normal;line-height:24pt;" w:eastAsia="font-size:10.5pt;white-space:normal;line-height:24pt;" w:cs="font-size:10.5pt;white-space:normal;line-height:24pt;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二、国（境）外部分高校</w:t>
      </w:r>
    </w:p>
    <w:p w14:paraId="4499C8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font-size:10.5pt;white-space:normal;line-height:24pt;" w:hAnsi="font-size:10.5pt;white-space:normal;line-height:24pt;" w:eastAsia="font-size:10.5pt;white-space:normal;line-height:24pt;" w:cs="font-size:10.5pt;white-space:normal;line-height:24pt;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 w14:paraId="5EC2AA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font-size:10.5pt;white-space:normal;text-indent:28pt;line-height" w:hAnsi="font-size:10.5pt;white-space:normal;text-indent:28pt;line-height" w:eastAsia="font-size:10.5pt;white-space:normal;text-indent:28pt;line-height" w:cs="font-size:10.5pt;white-space:normal;text-indent:28pt;line-height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最新ARWU、THE、QS世界大学排名前100名的高校，详见宁波市人才申报系统（</w:t>
      </w:r>
      <w:r>
        <w:rPr>
          <w:rFonts w:hint="default" w:ascii="font-size:10.5pt;white-space:normal;text-indent:28pt;line-height" w:hAnsi="font-size:10.5pt;white-space:normal;text-indent:28pt;line-height" w:eastAsia="font-size:10.5pt;white-space:normal;text-indent:28pt;line-height" w:cs="font-size:10.5pt;white-space:normal;text-indent:28pt;line-height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font-size:10.5pt;white-space:normal;text-indent:28pt;line-height" w:hAnsi="font-size:10.5pt;white-space:normal;text-indent:28pt;line-height" w:eastAsia="font-size:10.5pt;white-space:normal;text-indent:28pt;line-height" w:cs="font-size:10.5pt;white-space:normal;text-indent:28pt;line-height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"https://hrs.nbrc.com.cn/xxphb.jsp" </w:instrText>
      </w:r>
      <w:r>
        <w:rPr>
          <w:rFonts w:hint="default" w:ascii="font-size:10.5pt;white-space:normal;text-indent:28pt;line-height" w:hAnsi="font-size:10.5pt;white-space:normal;text-indent:28pt;line-height" w:eastAsia="font-size:10.5pt;white-space:normal;text-indent:28pt;line-height" w:cs="font-size:10.5pt;white-space:normal;text-indent:28pt;line-height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none"/>
          <w:bdr w:val="none" w:color="auto" w:sz="0" w:space="0"/>
          <w:shd w:val="clear" w:fill="FFFFFF"/>
        </w:rPr>
        <w:t>https://hrs.nbrc.com.cn/xxphb.jsp</w:t>
      </w:r>
      <w:r>
        <w:rPr>
          <w:rFonts w:hint="default" w:ascii="font-size:10.5pt;white-space:normal;text-indent:28pt;line-height" w:hAnsi="font-size:10.5pt;white-space:normal;text-indent:28pt;line-height" w:eastAsia="font-size:10.5pt;white-space:normal;text-indent:28pt;line-height" w:cs="font-size:10.5pt;white-space:normal;text-indent:28pt;line-height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）最新年度排名（截至本公告发布之前）。</w:t>
      </w:r>
    </w:p>
    <w:p w14:paraId="4A6C00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size:10.5pt;white-space:normal;line-height:24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0.5pt;white-space:normal;text-indent:28pt;line-he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A0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2025-04-02T04:03:10Z</dcterms:created>
  <dc:creator>SX-T</dc:creator>
  <cp:lastModifiedBy>SX-T</cp:lastModifiedBy>
  <dcterms:modified xsi:type="dcterms:W3CDTF">2025-04-02T04:03:19Z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eyJoZGlkIjoiMDBkMDYzNTdjZmZiMTFmNWM3ODI4ODlkYzc0OGU3ZDcifQ==</vt:lpwstr>
  </property>
  <property fmtid="{D5CDD505-2E9C-101B-9397-08002B2CF9AE}" pid="4" name="ICV">
    <vt:lpwstr>DA4CE7FAC4AA4A348BCE8E7B4A9E58EB_12</vt:lpwstr>
  </property>
</Properties>
</file>