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lang w:eastAsia="zh-CN"/>
        </w:rPr>
        <w:t>双滦区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</w:rPr>
        <w:t>2025年公开选聘急需紧缺学科教师报名资格审查表</w:t>
      </w:r>
    </w:p>
    <w:p>
      <w:pPr>
        <w:spacing w:line="480" w:lineRule="exact"/>
        <w:jc w:val="center"/>
        <w:rPr>
          <w:rFonts w:ascii="仿宋" w:hAnsi="仿宋" w:eastAsia="仿宋"/>
          <w:b/>
          <w:bCs/>
          <w:spacing w:val="-20"/>
          <w:sz w:val="32"/>
          <w:szCs w:val="32"/>
        </w:rPr>
      </w:pPr>
    </w:p>
    <w:tbl>
      <w:tblPr>
        <w:tblStyle w:val="3"/>
        <w:tblW w:w="902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63"/>
        <w:gridCol w:w="175"/>
        <w:gridCol w:w="903"/>
        <w:gridCol w:w="902"/>
        <w:gridCol w:w="1261"/>
        <w:gridCol w:w="143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6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照片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（本人近期免冠蓝底小二寸）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婚否</w:t>
            </w: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6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6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2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电话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6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学位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45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教师资格证类型及专业</w:t>
            </w:r>
          </w:p>
        </w:tc>
        <w:tc>
          <w:tcPr>
            <w:tcW w:w="45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普通话</w:t>
            </w:r>
          </w:p>
          <w:p>
            <w:pPr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水平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职业资格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等级及类型</w:t>
            </w:r>
          </w:p>
        </w:tc>
        <w:tc>
          <w:tcPr>
            <w:tcW w:w="45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45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个人简历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（从高中起）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75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奖惩情况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（从大学起）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75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4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5"/>
                <w:rFonts w:ascii="宋体"/>
                <w:sz w:val="30"/>
                <w:szCs w:val="30"/>
              </w:rPr>
            </w:pPr>
            <w:r>
              <w:rPr>
                <w:rStyle w:val="5"/>
                <w:rFonts w:hint="eastAsia" w:ascii="宋体" w:hAnsi="宋体"/>
                <w:sz w:val="30"/>
                <w:szCs w:val="30"/>
              </w:rPr>
              <w:t>家庭主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宋体" w:hAnsi="宋体"/>
                <w:sz w:val="30"/>
                <w:szCs w:val="30"/>
              </w:rPr>
              <w:t>要成员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5"/>
                <w:rFonts w:ascii="宋体"/>
                <w:sz w:val="30"/>
                <w:szCs w:val="30"/>
              </w:rPr>
            </w:pPr>
            <w:r>
              <w:rPr>
                <w:rStyle w:val="5"/>
                <w:rFonts w:hint="eastAsia" w:ascii="宋体" w:hAnsi="宋体"/>
                <w:sz w:val="30"/>
                <w:szCs w:val="30"/>
              </w:rPr>
              <w:t>姓名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5"/>
                <w:rFonts w:ascii="宋体"/>
                <w:sz w:val="30"/>
                <w:szCs w:val="30"/>
              </w:rPr>
            </w:pPr>
            <w:r>
              <w:rPr>
                <w:rStyle w:val="5"/>
                <w:rFonts w:hint="eastAsia" w:ascii="宋体" w:hAnsi="宋体"/>
                <w:sz w:val="30"/>
                <w:szCs w:val="30"/>
              </w:rPr>
              <w:t>称谓</w:t>
            </w:r>
          </w:p>
        </w:tc>
        <w:tc>
          <w:tcPr>
            <w:tcW w:w="52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5"/>
                <w:rFonts w:ascii="宋体"/>
                <w:sz w:val="30"/>
                <w:szCs w:val="30"/>
              </w:rPr>
            </w:pPr>
            <w:r>
              <w:rPr>
                <w:rStyle w:val="5"/>
                <w:rFonts w:hint="eastAsia" w:ascii="宋体" w:hAnsi="宋体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5"/>
                <w:rFonts w:asci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52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5"/>
                <w:rFonts w:asci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52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5"/>
                <w:rFonts w:asci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52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Style w:val="5"/>
                <w:rFonts w:asci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52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right"/>
        </w:trPr>
        <w:tc>
          <w:tcPr>
            <w:tcW w:w="902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ind w:firstLine="600" w:firstLineChars="200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本人承诺报考聘用后不构成回避关系。回避关系包括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《事业单位人事管理回避规定》第六条和《河北省事业单位公开招聘工作人员暂行办法》第四十一条所列情形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诚信承诺</w:t>
            </w:r>
          </w:p>
        </w:tc>
        <w:tc>
          <w:tcPr>
            <w:tcW w:w="75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本人符合选聘岗位条件，以上所填内容属实，如有不实之处，愿意承担相应责任。</w:t>
            </w:r>
          </w:p>
          <w:p>
            <w:pPr>
              <w:widowControl/>
              <w:spacing w:line="480" w:lineRule="exact"/>
              <w:ind w:firstLine="1200" w:firstLineChars="400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考生签字：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righ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资格审查</w:t>
            </w:r>
          </w:p>
        </w:tc>
        <w:tc>
          <w:tcPr>
            <w:tcW w:w="75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right"/>
              <w:rPr>
                <w:rFonts w:asci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ind w:firstLine="1200" w:firstLineChars="400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审核人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：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日</w:t>
            </w:r>
          </w:p>
        </w:tc>
      </w:tr>
    </w:tbl>
    <w:p>
      <w:pPr>
        <w:spacing w:line="480" w:lineRule="exact"/>
        <w:ind w:firstLine="441" w:firstLineChars="147"/>
        <w:rPr>
          <w:rFonts w:ascii="黑体" w:hAnsi="仿宋" w:eastAsia="黑体"/>
          <w:sz w:val="30"/>
          <w:szCs w:val="30"/>
        </w:rPr>
      </w:pPr>
      <w:r>
        <w:rPr>
          <w:rStyle w:val="5"/>
          <w:rFonts w:hint="eastAsia" w:ascii="宋体" w:hAnsi="宋体" w:cs="宋体"/>
          <w:bCs/>
          <w:sz w:val="30"/>
          <w:szCs w:val="30"/>
        </w:rPr>
        <w:t>注：此表一式一份，要求填写内容统一用计算机打印，本人承诺栏</w:t>
      </w:r>
      <w:bookmarkStart w:id="0" w:name="_GoBack"/>
      <w:bookmarkEnd w:id="0"/>
      <w:r>
        <w:rPr>
          <w:rStyle w:val="5"/>
          <w:rFonts w:hint="eastAsia" w:ascii="宋体" w:hAnsi="宋体" w:cs="宋体"/>
          <w:bCs/>
          <w:sz w:val="30"/>
          <w:szCs w:val="30"/>
        </w:rPr>
        <w:t>签名必须手写。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003FB"/>
    <w:rsid w:val="15584278"/>
    <w:rsid w:val="17795D6E"/>
    <w:rsid w:val="17BE19D3"/>
    <w:rsid w:val="1A8E1B30"/>
    <w:rsid w:val="2497338B"/>
    <w:rsid w:val="26D94133"/>
    <w:rsid w:val="27313662"/>
    <w:rsid w:val="2C6E157E"/>
    <w:rsid w:val="2CFF241A"/>
    <w:rsid w:val="41AC44C7"/>
    <w:rsid w:val="45322F35"/>
    <w:rsid w:val="469F2BC6"/>
    <w:rsid w:val="4E196BCF"/>
    <w:rsid w:val="5CD7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336</Characters>
  <Lines>0</Lines>
  <Paragraphs>0</Paragraphs>
  <TotalTime>27</TotalTime>
  <ScaleCrop>false</ScaleCrop>
  <LinksUpToDate>false</LinksUpToDate>
  <CharactersWithSpaces>360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2025-03-13T02:14:00Z</dcterms:created>
  <dc:creator>Administrator</dc:creator>
  <cp:lastModifiedBy>凤波</cp:lastModifiedBy>
  <dcterms:modified xsi:type="dcterms:W3CDTF">2025-03-19T01:04:12Z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KSOTemplateDocerSaveRecord">
    <vt:lpwstr>eyJoZGlkIjoiMmI0ZmY0Yzc0ZGIxMTI0ZjFkOGJkMjgwMzQ5YTRkZDYiLCJ1c2VySWQiOiIxNTk5NjYyMzg5In0=</vt:lpwstr>
  </property>
  <property fmtid="{D5CDD505-2E9C-101B-9397-08002B2CF9AE}" pid="4" name="ICV">
    <vt:lpwstr>8947C4DD297948EEA71B4A2262B78DAA</vt:lpwstr>
  </property>
</Properties>
</file>