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1FC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考生诚信承诺书</w:t>
      </w:r>
    </w:p>
    <w:bookmarkEnd w:id="0"/>
    <w:p w14:paraId="4CC230B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70B51E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1.本人自愿报考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海南中学2025年部属师范大学公费师范毕业生招聘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始终保留纠正的权利。</w:t>
      </w:r>
    </w:p>
    <w:p w14:paraId="0247CC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2.本人知晓本次招聘的报名方式和考试要求。</w:t>
      </w:r>
    </w:p>
    <w:p w14:paraId="4D5B08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3.本人承诺遵守本次考试的规则和纪律，如本人有考试违规违纪或作弊行为，同意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取消本人的所有考试成绩，本人承担一切后果。</w:t>
      </w:r>
    </w:p>
    <w:p w14:paraId="7ADD38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4.如被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聘用，本人保证依时提供报名时所要求的证件、证明原件，本人保证于202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年8月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前提供相应的毕业证、学位证和对应岗位的教师资格证，若本人失信，同意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取消本人的聘用资格，本人承担一切后果。若本人失信，同意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取消本人的聘用资格，本人承担一切后果。</w:t>
      </w:r>
    </w:p>
    <w:p w14:paraId="43931A8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5.本人承诺没有违反国家法律法规。</w:t>
      </w:r>
    </w:p>
    <w:p w14:paraId="1B37C1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6.如有违规及违反上述承诺的行为，自愿承担相应的责任和由此造成的一切后果。</w:t>
      </w:r>
    </w:p>
    <w:p w14:paraId="1B808E5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</w:t>
      </w:r>
    </w:p>
    <w:p w14:paraId="61282C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0" w:firstLineChars="10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承诺人（手写签字、按手印）：</w:t>
      </w:r>
    </w:p>
    <w:p w14:paraId="1151D6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                    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身份证（号码）：</w:t>
      </w:r>
    </w:p>
    <w:p w14:paraId="34DBC3B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     月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C0257"/>
    <w:rsid w:val="0FE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2025-02-11T07:32:00Z</dcterms:created>
  <dc:creator>海口长流站  符丽娟</dc:creator>
  <cp:lastModifiedBy>海口长流站  符丽娟</cp:lastModifiedBy>
  <dcterms:modified xsi:type="dcterms:W3CDTF">2025-02-11T07:34:11Z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7081D8CD783F45328528895F987B00E7_11</vt:lpwstr>
  </property>
  <property fmtid="{D5CDD505-2E9C-101B-9397-08002B2CF9AE}" pid="4" name="KSOTemplateDocerSaveRecord">
    <vt:lpwstr>eyJoZGlkIjoiMzE0NzA4OTdhNzZlMjI4M2ZjODYzYTM0NzQzM2RmNzciLCJ1c2VySWQiOiIzMzU5OTU1ODYifQ==</vt:lpwstr>
  </property>
</Properties>
</file>