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 w14:paraId="02B3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5854"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 w:colFirst="0" w:colLast="3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东海县教育局所属学校2024年第二次赴高校公开招聘新教师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自查表</w:t>
            </w:r>
          </w:p>
        </w:tc>
      </w:tr>
      <w:bookmarkEnd w:id="0"/>
      <w:tr w14:paraId="3E74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2C25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DD9C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901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E9C3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 w14:paraId="42B3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B7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C79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F4D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FA1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59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2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3B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D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3DE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A43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13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8C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549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4B1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CF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6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DE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FDC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D0D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BA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68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EC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50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B65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7E9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08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B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E2E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B2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4F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FD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BEA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36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6C1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998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3E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71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5A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35F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9D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D8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C9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00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738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87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4B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771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44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17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C7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E8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39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E1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C1A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64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4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E17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4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4B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E1F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B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30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8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8B3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66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E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58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1B0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0A3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BB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F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EDF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01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00A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07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58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34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30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20C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5A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12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D0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97A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A3B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9B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A6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BEE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C08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0B7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1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6A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314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667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44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A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7A4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DD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97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06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E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1D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F5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988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BC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C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6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623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E64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829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F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B2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5AD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576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94B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37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7F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3D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28F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CA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86E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D33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84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C3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E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04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C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E32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2E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C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 w14:paraId="3DD3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36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F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 w14:paraId="1F5D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D5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 w14:paraId="5CD2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6D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4F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 w14:paraId="517FC65D"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A942A-E35E-4E50-8083-05428B9E74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0D71F1-9E87-402F-8016-68B3BA225C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F62DB45-4D62-4970-BD3B-FBE2085515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DZmODBiZDE4N2FkMTkyZDhhYjQwOWNlNDJlM2EifQ=="/>
  </w:docVars>
  <w:rsids>
    <w:rsidRoot w:val="00D33BCC"/>
    <w:rsid w:val="001321C0"/>
    <w:rsid w:val="00432D27"/>
    <w:rsid w:val="005F4A79"/>
    <w:rsid w:val="006C74B4"/>
    <w:rsid w:val="00766A4D"/>
    <w:rsid w:val="008A43CE"/>
    <w:rsid w:val="00B6763A"/>
    <w:rsid w:val="00CF1D72"/>
    <w:rsid w:val="00D33BCC"/>
    <w:rsid w:val="00DF28D0"/>
    <w:rsid w:val="00EC36FA"/>
    <w:rsid w:val="00F549C0"/>
    <w:rsid w:val="00F67A10"/>
    <w:rsid w:val="26B7581E"/>
    <w:rsid w:val="483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646</Words>
  <Characters>666</Characters>
  <Lines>6</Lines>
  <Paragraphs>1</Paragraphs>
  <TotalTime>0</TotalTime>
  <ScaleCrop>false</ScaleCrop>
  <LinksUpToDate>false</LinksUpToDate>
  <CharactersWithSpaces>814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吉祥的雨</cp:lastModifiedBy>
  <dcterms:modified xsi:type="dcterms:W3CDTF">2025-01-06T02:42:37Z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142361C3FCB349A5BF4F363666F1D25F_13</vt:lpwstr>
  </property>
  <property fmtid="{D5CDD505-2E9C-101B-9397-08002B2CF9AE}" pid="4" name="KSOTemplateDocerSaveRecord">
    <vt:lpwstr>eyJoZGlkIjoiODA4ZGViYjg2ZmFmZGYyNmVmM2M3YjA3NWQwNzA2Y2QiLCJ1c2VySWQiOiI2NTA3NDk4MjUifQ==</vt:lpwstr>
  </property>
</Properties>
</file>