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9DAD8">
      <w:pPr>
        <w:jc w:val="lef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2</w:t>
      </w:r>
    </w:p>
    <w:p w14:paraId="525F926C">
      <w:pPr>
        <w:jc w:val="center"/>
        <w:rPr>
          <w:sz w:val="44"/>
          <w:szCs w:val="44"/>
        </w:rPr>
      </w:pPr>
    </w:p>
    <w:p w14:paraId="0AAC1B25"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辽宁师范大学对校外考生入校说明</w:t>
      </w:r>
    </w:p>
    <w:p w14:paraId="1B99821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315" w:beforeAutospacing="0" w:after="75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为更好的帮助用人单位积极入校招聘，现对用人单位及校外考生入校做如下安排：</w:t>
      </w:r>
    </w:p>
    <w:p w14:paraId="57B9CD8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一、用人单位及校外考生入校流程图</w:t>
      </w:r>
    </w:p>
    <w:p w14:paraId="1792C4F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4600575" cy="3838575"/>
            <wp:effectExtent l="0" t="0" r="9525" b="9525"/>
            <wp:docPr id="5" name="图片 3" descr="17335342227800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1733534222780038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808E6D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二、文字说明：</w:t>
      </w:r>
    </w:p>
    <w:p w14:paraId="1781BB2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.入校招聘单位至少提前2天将申请入校人员名单(包含用人单位工作人员及校外考生)（附件1）及招聘函件发送至邮箱：lszjcsc@163.com,申请入校人员（包括用人单位工作人员、校外考生）至少提前1天扫码进入“校外人员申请入校”窗口</w:t>
      </w:r>
    </w:p>
    <w:p w14:paraId="35200AB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3810000" cy="3810000"/>
            <wp:effectExtent l="0" t="0" r="0" b="0"/>
            <wp:docPr id="4" name="图片 4" descr="16992608974304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99260897430428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9403CC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2.准确填写个人信息，向本科招就处直接申请入校</w:t>
      </w:r>
    </w:p>
    <w:p w14:paraId="1605472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3.为保证考试秩序，报名及考试当天禁止考生私家车入校</w:t>
      </w:r>
    </w:p>
    <w:p w14:paraId="74CB731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.本科招就处根据用人单位提供的申请入校人员名单(包含用人单位工作人员及校外考生)进行审核，不在用人单位提供的申请入校人员名单中的人员将无法审批通过。审核通过后，凭身份证即可进入校园。注意：本科招就处将于申请当日下班前集中审批。</w:t>
      </w:r>
    </w:p>
    <w:p w14:paraId="6E32BA3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2389583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三、温馨提示：</w:t>
      </w:r>
    </w:p>
    <w:p w14:paraId="36752AF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校园学生密集，为防止交通事故发生，参加招聘的考官如自驾进校，应将时速控制在20公里以内。应聘学生不能开车进校园。</w:t>
      </w:r>
    </w:p>
    <w:p w14:paraId="267E70A9"/>
    <w:p w14:paraId="37741D0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 w14:paraId="29BAC30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 w14:paraId="57FE417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</w:p>
    <w:p w14:paraId="07E07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333333"/>
          <w:kern w:val="2"/>
          <w:sz w:val="32"/>
          <w:szCs w:val="32"/>
          <w:u w:val="none"/>
          <w:lang w:val="en-US" w:eastAsia="zh-CN" w:bidi="ar-SA"/>
        </w:rPr>
      </w:pPr>
    </w:p>
    <w:p w14:paraId="7DB46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333333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2"/>
          <w:sz w:val="32"/>
          <w:szCs w:val="32"/>
          <w:u w:val="none"/>
          <w:lang w:val="en-US" w:eastAsia="zh-CN" w:bidi="ar-SA"/>
        </w:rPr>
        <w:t>申请入校人员名单</w:t>
      </w:r>
    </w:p>
    <w:p w14:paraId="079FC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b/>
          <w:bCs/>
          <w:color w:val="333333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333333"/>
          <w:kern w:val="2"/>
          <w:sz w:val="32"/>
          <w:szCs w:val="32"/>
          <w:u w:val="none"/>
          <w:lang w:val="en-US" w:eastAsia="zh-CN" w:bidi="ar-SA"/>
        </w:rPr>
        <w:t>单位名称：**教育局/**公司（盖章）</w:t>
      </w:r>
    </w:p>
    <w:tbl>
      <w:tblPr>
        <w:tblStyle w:val="7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664"/>
        <w:gridCol w:w="1427"/>
        <w:gridCol w:w="3037"/>
        <w:gridCol w:w="2349"/>
      </w:tblGrid>
      <w:tr w14:paraId="77354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1" w:type="pct"/>
            <w:noWrap w:val="0"/>
            <w:vAlign w:val="center"/>
          </w:tcPr>
          <w:p w14:paraId="0A4C922B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900" w:type="pct"/>
            <w:noWrap w:val="0"/>
            <w:vAlign w:val="center"/>
          </w:tcPr>
          <w:p w14:paraId="6F499135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772" w:type="pct"/>
            <w:noWrap w:val="0"/>
            <w:vAlign w:val="center"/>
          </w:tcPr>
          <w:p w14:paraId="3E83349F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643" w:type="pct"/>
            <w:noWrap w:val="0"/>
            <w:vAlign w:val="center"/>
          </w:tcPr>
          <w:p w14:paraId="4290B5B6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271" w:type="pct"/>
            <w:noWrap w:val="0"/>
            <w:vAlign w:val="center"/>
          </w:tcPr>
          <w:p w14:paraId="019330D4">
            <w:pPr>
              <w:jc w:val="center"/>
              <w:rPr>
                <w:rFonts w:hint="default" w:ascii="宋体" w:hAnsi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 w14:paraId="37C26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1" w:type="pct"/>
            <w:noWrap w:val="0"/>
            <w:vAlign w:val="center"/>
          </w:tcPr>
          <w:p w14:paraId="7317DCD8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  <w:vertAlign w:val="baseline"/>
                <w:lang w:val="en-US" w:eastAsia="zh-CN"/>
              </w:rPr>
              <w:t>例1</w:t>
            </w:r>
          </w:p>
        </w:tc>
        <w:tc>
          <w:tcPr>
            <w:tcW w:w="900" w:type="pct"/>
            <w:noWrap w:val="0"/>
            <w:vAlign w:val="center"/>
          </w:tcPr>
          <w:p w14:paraId="05F50329"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  <w:vertAlign w:val="baseline"/>
                <w:lang w:val="en-US" w:eastAsia="zh-CN"/>
              </w:rPr>
              <w:t>***教育局</w:t>
            </w:r>
          </w:p>
        </w:tc>
        <w:tc>
          <w:tcPr>
            <w:tcW w:w="772" w:type="pct"/>
            <w:noWrap w:val="0"/>
            <w:vAlign w:val="center"/>
          </w:tcPr>
          <w:p w14:paraId="765D222A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  <w:vertAlign w:val="baseline"/>
                <w:lang w:val="en-US" w:eastAsia="zh-CN"/>
              </w:rPr>
              <w:t>张三</w:t>
            </w:r>
          </w:p>
        </w:tc>
        <w:tc>
          <w:tcPr>
            <w:tcW w:w="1643" w:type="pct"/>
            <w:noWrap w:val="0"/>
            <w:vAlign w:val="center"/>
          </w:tcPr>
          <w:p w14:paraId="1CC295B7"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  <w:vertAlign w:val="baseline"/>
                <w:lang w:val="en-US" w:eastAsia="zh-CN"/>
              </w:rPr>
              <w:t>210********</w:t>
            </w:r>
          </w:p>
        </w:tc>
        <w:tc>
          <w:tcPr>
            <w:tcW w:w="1271" w:type="pct"/>
            <w:noWrap w:val="0"/>
            <w:vAlign w:val="center"/>
          </w:tcPr>
          <w:p w14:paraId="57832834"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  <w:vertAlign w:val="baseline"/>
                <w:lang w:val="en-US" w:eastAsia="zh-CN"/>
              </w:rPr>
              <w:t>180********</w:t>
            </w:r>
          </w:p>
        </w:tc>
      </w:tr>
      <w:tr w14:paraId="49DF0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1" w:type="pct"/>
            <w:noWrap w:val="0"/>
            <w:vAlign w:val="center"/>
          </w:tcPr>
          <w:p w14:paraId="2E1CD5EC"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  <w:vertAlign w:val="baseline"/>
                <w:lang w:val="en-US" w:eastAsia="zh-CN"/>
              </w:rPr>
              <w:t>例2</w:t>
            </w:r>
          </w:p>
        </w:tc>
        <w:tc>
          <w:tcPr>
            <w:tcW w:w="900" w:type="pct"/>
            <w:noWrap w:val="0"/>
            <w:vAlign w:val="center"/>
          </w:tcPr>
          <w:p w14:paraId="16A37867"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  <w:vertAlign w:val="baseline"/>
                <w:lang w:val="en-US" w:eastAsia="zh-CN"/>
              </w:rPr>
              <w:t>**公司</w:t>
            </w:r>
          </w:p>
        </w:tc>
        <w:tc>
          <w:tcPr>
            <w:tcW w:w="772" w:type="pct"/>
            <w:noWrap w:val="0"/>
            <w:vAlign w:val="center"/>
          </w:tcPr>
          <w:p w14:paraId="1FAF1123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32"/>
                <w:vertAlign w:val="baseline"/>
                <w:lang w:val="en-US" w:eastAsia="zh-CN"/>
              </w:rPr>
              <w:t>李四</w:t>
            </w:r>
          </w:p>
        </w:tc>
        <w:tc>
          <w:tcPr>
            <w:tcW w:w="1643" w:type="pct"/>
            <w:noWrap w:val="0"/>
            <w:vAlign w:val="center"/>
          </w:tcPr>
          <w:p w14:paraId="10BFF2B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32"/>
                <w:vertAlign w:val="baseline"/>
                <w:lang w:val="en-US" w:eastAsia="zh-CN"/>
              </w:rPr>
              <w:t>210********</w:t>
            </w:r>
          </w:p>
        </w:tc>
        <w:tc>
          <w:tcPr>
            <w:tcW w:w="1271" w:type="pct"/>
            <w:noWrap w:val="0"/>
            <w:vAlign w:val="center"/>
          </w:tcPr>
          <w:p w14:paraId="4DD70E1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32"/>
                <w:vertAlign w:val="baseline"/>
                <w:lang w:val="en-US" w:eastAsia="zh-CN"/>
              </w:rPr>
              <w:t>180********</w:t>
            </w:r>
          </w:p>
        </w:tc>
      </w:tr>
      <w:tr w14:paraId="0F5D4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1" w:type="pct"/>
            <w:noWrap w:val="0"/>
            <w:vAlign w:val="center"/>
          </w:tcPr>
          <w:p w14:paraId="2E39FDE3"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  <w:vertAlign w:val="baseline"/>
                <w:lang w:val="en-US" w:eastAsia="zh-CN"/>
              </w:rPr>
              <w:t>例3</w:t>
            </w:r>
          </w:p>
        </w:tc>
        <w:tc>
          <w:tcPr>
            <w:tcW w:w="900" w:type="pct"/>
            <w:noWrap w:val="0"/>
            <w:vAlign w:val="center"/>
          </w:tcPr>
          <w:p w14:paraId="0F1C7B0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32"/>
                <w:vertAlign w:val="baseline"/>
                <w:lang w:val="en-US" w:eastAsia="zh-CN"/>
              </w:rPr>
              <w:t>校外考生</w:t>
            </w:r>
          </w:p>
        </w:tc>
        <w:tc>
          <w:tcPr>
            <w:tcW w:w="772" w:type="pct"/>
            <w:noWrap w:val="0"/>
            <w:vAlign w:val="center"/>
          </w:tcPr>
          <w:p w14:paraId="09FF47FB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  <w:t>王五</w:t>
            </w:r>
          </w:p>
        </w:tc>
        <w:tc>
          <w:tcPr>
            <w:tcW w:w="1643" w:type="pct"/>
            <w:noWrap w:val="0"/>
            <w:vAlign w:val="center"/>
          </w:tcPr>
          <w:p w14:paraId="6FA61C3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32"/>
                <w:vertAlign w:val="baseline"/>
                <w:lang w:val="en-US" w:eastAsia="zh-CN"/>
              </w:rPr>
              <w:t>210********</w:t>
            </w:r>
          </w:p>
        </w:tc>
        <w:tc>
          <w:tcPr>
            <w:tcW w:w="1271" w:type="pct"/>
            <w:noWrap w:val="0"/>
            <w:vAlign w:val="center"/>
          </w:tcPr>
          <w:p w14:paraId="273C20D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32"/>
                <w:vertAlign w:val="baseline"/>
                <w:lang w:val="en-US" w:eastAsia="zh-CN"/>
              </w:rPr>
              <w:t>180********</w:t>
            </w:r>
          </w:p>
        </w:tc>
      </w:tr>
      <w:tr w14:paraId="73F72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11" w:type="pct"/>
            <w:noWrap w:val="0"/>
            <w:vAlign w:val="center"/>
          </w:tcPr>
          <w:p w14:paraId="1A1BCF6F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</w:p>
        </w:tc>
        <w:tc>
          <w:tcPr>
            <w:tcW w:w="900" w:type="pct"/>
            <w:noWrap w:val="0"/>
            <w:vAlign w:val="center"/>
          </w:tcPr>
          <w:p w14:paraId="4D808DFC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</w:p>
        </w:tc>
        <w:tc>
          <w:tcPr>
            <w:tcW w:w="772" w:type="pct"/>
            <w:noWrap w:val="0"/>
            <w:vAlign w:val="center"/>
          </w:tcPr>
          <w:p w14:paraId="0C933D20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</w:p>
        </w:tc>
        <w:tc>
          <w:tcPr>
            <w:tcW w:w="1643" w:type="pct"/>
            <w:noWrap w:val="0"/>
            <w:vAlign w:val="center"/>
          </w:tcPr>
          <w:p w14:paraId="2F79237B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</w:p>
        </w:tc>
        <w:tc>
          <w:tcPr>
            <w:tcW w:w="1271" w:type="pct"/>
            <w:noWrap w:val="0"/>
            <w:vAlign w:val="center"/>
          </w:tcPr>
          <w:p w14:paraId="1210B2D9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</w:p>
        </w:tc>
      </w:tr>
    </w:tbl>
    <w:p w14:paraId="4F06D920">
      <w:pPr>
        <w:rPr>
          <w:rFonts w:hint="eastAsia"/>
        </w:rPr>
      </w:pPr>
    </w:p>
    <w:p w14:paraId="531BE72F">
      <w:pPr>
        <w:rPr>
          <w:rFonts w:hint="eastAsia"/>
        </w:rPr>
      </w:pPr>
    </w:p>
    <w:p w14:paraId="71A389E4">
      <w:pPr>
        <w:rPr>
          <w:rFonts w:hint="eastAsia"/>
        </w:rPr>
      </w:pPr>
    </w:p>
    <w:p w14:paraId="0EE65C64">
      <w:pPr>
        <w:rPr>
          <w:rFonts w:hint="eastAsia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7A6B72"/>
    <w:rsid w:val="005054D3"/>
    <w:rsid w:val="006733DC"/>
    <w:rsid w:val="007A6B72"/>
    <w:rsid w:val="007D26D3"/>
    <w:rsid w:val="00853327"/>
    <w:rsid w:val="00932C85"/>
    <w:rsid w:val="00972061"/>
    <w:rsid w:val="00981A86"/>
    <w:rsid w:val="00AB28B4"/>
    <w:rsid w:val="00B53A26"/>
    <w:rsid w:val="00D63F92"/>
    <w:rsid w:val="01F41614"/>
    <w:rsid w:val="03D96696"/>
    <w:rsid w:val="0B444D3D"/>
    <w:rsid w:val="12EB3CF0"/>
    <w:rsid w:val="15B17473"/>
    <w:rsid w:val="22CD0F59"/>
    <w:rsid w:val="2CF04A82"/>
    <w:rsid w:val="380A4A95"/>
    <w:rsid w:val="3C1852A6"/>
    <w:rsid w:val="45344EFF"/>
    <w:rsid w:val="4E2F0959"/>
    <w:rsid w:val="631C2B72"/>
    <w:rsid w:val="6B0227AC"/>
    <w:rsid w:val="7908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</Words>
  <Characters>74</Characters>
  <Lines>1</Lines>
  <Paragraphs>1</Paragraphs>
  <TotalTime>0</TotalTime>
  <ScaleCrop>false</ScaleCrop>
  <LinksUpToDate>false</LinksUpToDate>
  <CharactersWithSpaces>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2023-11-23T06:13:00Z</dcterms:created>
  <dc:creator>admin</dc:creator>
  <cp:lastModifiedBy>WPS_1684475941</cp:lastModifiedBy>
  <dcterms:modified xsi:type="dcterms:W3CDTF">2024-12-11T02:14:41Z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8084285E1462402C8325DC1DEB388DBC_12</vt:lpwstr>
  </property>
</Properties>
</file>