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A80B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56228828"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52"/>
          <w:lang w:eastAsia="zh-CN"/>
        </w:rPr>
      </w:pPr>
    </w:p>
    <w:p w14:paraId="2484E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52"/>
          <w:lang w:eastAsia="zh-CN"/>
        </w:rPr>
        <w:t>面试语种确认书</w:t>
      </w:r>
    </w:p>
    <w:p w14:paraId="24AD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0"/>
          <w:szCs w:val="30"/>
          <w:lang w:eastAsia="zh-CN"/>
        </w:rPr>
        <w:t>（仅限非</w:t>
      </w:r>
      <w:r>
        <w:rPr>
          <w:rFonts w:hint="eastAsia" w:ascii="Times New Roman" w:hAnsi="Times New Roman" w:eastAsia="方正小标宋简体" w:cs="Times New Roman"/>
          <w:color w:val="000000"/>
          <w:sz w:val="30"/>
          <w:szCs w:val="30"/>
          <w:lang w:eastAsia="zh-CN"/>
        </w:rPr>
        <w:t>兼通蒙古语言文字</w:t>
      </w:r>
      <w:r>
        <w:rPr>
          <w:rFonts w:hint="default" w:ascii="Times New Roman" w:hAnsi="Times New Roman" w:eastAsia="方正小标宋简体" w:cs="Times New Roman"/>
          <w:color w:val="000000"/>
          <w:sz w:val="30"/>
          <w:szCs w:val="30"/>
          <w:lang w:eastAsia="zh-CN"/>
        </w:rPr>
        <w:t>岗位报考人员填写）</w:t>
      </w:r>
    </w:p>
    <w:p w14:paraId="0613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eastAsia="zh-CN"/>
        </w:rPr>
      </w:pPr>
    </w:p>
    <w:p w14:paraId="2E51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eastAsia="zh-CN"/>
        </w:rPr>
        <w:t>姓名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身份证号码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eastAsia="zh-CN"/>
        </w:rPr>
        <w:t>本人参加内蒙古自治区202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eastAsia="zh-CN"/>
        </w:rPr>
        <w:t>年度事业单位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eastAsia="zh-CN"/>
        </w:rPr>
        <w:t>工作人员（锡林郭勒盟招聘岗位）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考试并进入资格复审。资格复审通过后，本人参加面试时采用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（国家通用语言文字、蒙古语言文字）答题。</w:t>
      </w:r>
    </w:p>
    <w:p w14:paraId="17FB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注：1.党校教师、中小学教师岗位考生面试时采用国家通用语言文字面试；</w:t>
      </w:r>
    </w:p>
    <w:p w14:paraId="7C91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 xml:space="preserve">    2.其他岗位（非兼通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蒙古语言文字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岗位）考生面试时可选择国家通用语言文字或蒙古语言文字的一种。</w:t>
      </w:r>
    </w:p>
    <w:p w14:paraId="4D72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</w:p>
    <w:p w14:paraId="0323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考生签字：</w:t>
      </w:r>
    </w:p>
    <w:p w14:paraId="5A72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年    月    日</w:t>
      </w:r>
    </w:p>
    <w:p w14:paraId="5430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974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BD6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5A16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EE8458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13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ECF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ECF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E1D7C55D"/>
    <w:rsid w:val="081C0DAB"/>
    <w:rsid w:val="09AB4A8C"/>
    <w:rsid w:val="1FBFCDA9"/>
    <w:rsid w:val="21FF710F"/>
    <w:rsid w:val="2BD255A6"/>
    <w:rsid w:val="31D7DBD9"/>
    <w:rsid w:val="32F20335"/>
    <w:rsid w:val="49AD06B4"/>
    <w:rsid w:val="49F84693"/>
    <w:rsid w:val="5EBC19F4"/>
    <w:rsid w:val="6BB350CB"/>
    <w:rsid w:val="77A24624"/>
    <w:rsid w:val="79FFF138"/>
    <w:rsid w:val="7B7B56E7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205</Characters>
  <Lines>0</Lines>
  <Paragraphs>0</Paragraphs>
  <TotalTime>2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包文军</cp:lastModifiedBy>
  <cp:lastPrinted>2022-06-25T15:33:00Z</cp:lastPrinted>
  <dcterms:modified xsi:type="dcterms:W3CDTF">2024-12-16T09:01:45Z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ECCE59BBD43B461B9FAB709950F0A451_13</vt:lpwstr>
  </property>
</Properties>
</file>