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FBA4F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2</w:t>
      </w:r>
    </w:p>
    <w:p w14:paraId="2490943E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44923E99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33E317E5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lang w:val="en-US" w:eastAsia="zh-CN"/>
        </w:rPr>
        <w:t>授权委托书</w:t>
      </w:r>
    </w:p>
    <w:p w14:paraId="4B6D674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F0247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DAF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委托人: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39883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33456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70A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委托事项:代为参加资格复审</w:t>
      </w:r>
      <w:r>
        <w:rPr>
          <w:rFonts w:hint="default" w:ascii="sans-serif" w:hAnsi="sans-serif" w:eastAsia="sans-serif" w:cs="sans-serif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135A79A2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委托权限:代为参加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2025年内蒙古自治区事业单位公开招聘工作人员鄂尔多斯市所属岗位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的资格复审并提交有关材料</w:t>
      </w:r>
      <w:r>
        <w:rPr>
          <w:rFonts w:hint="default" w:ascii="sans-serif" w:hAnsi="sans-serif" w:eastAsia="sans-serif" w:cs="sans-serif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360B9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委托时限:自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22D4C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委托人电话:</w:t>
      </w:r>
    </w:p>
    <w:p w14:paraId="1B4A9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被委托人电话:</w:t>
      </w:r>
    </w:p>
    <w:p w14:paraId="15F79E5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C881F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委托人签名(加盖手印):</w:t>
      </w:r>
    </w:p>
    <w:p w14:paraId="6427B1F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年月日</w:t>
      </w:r>
    </w:p>
    <w:p w14:paraId="032CD97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67E19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</w:p>
    <w:p w14:paraId="0E683BE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1.委托人身份证复印件(需本人签名)</w:t>
      </w:r>
    </w:p>
    <w:p w14:paraId="03A7C7A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2.被委托人身份证复印件(需本人签名)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F2766"/>
    <w:rsid w:val="06CD56AE"/>
    <w:rsid w:val="2EBEFC59"/>
    <w:rsid w:val="67CED581"/>
    <w:rsid w:val="777F2766"/>
    <w:rsid w:val="7FBFA584"/>
    <w:rsid w:val="BFEFD8CE"/>
    <w:rsid w:val="EEBB0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176</Characters>
  <Lines>0</Lines>
  <Paragraphs>0</Paragraphs>
  <TotalTime>1.33333333333333</TotalTime>
  <ScaleCrop>false</ScaleCrop>
  <LinksUpToDate>false</LinksUpToDate>
  <CharactersWithSpaces>227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2024-12-12T16:56:00Z</dcterms:created>
  <dc:creator>user</dc:creator>
  <cp:lastModifiedBy>张欣</cp:lastModifiedBy>
  <cp:lastPrinted>2024-12-13T15:12:21Z</cp:lastPrinted>
  <dcterms:modified xsi:type="dcterms:W3CDTF">2024-12-13T09:20:49Z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7ABB5A2B49ED40268C2A4AD5A8942B03_13</vt:lpwstr>
  </property>
</Properties>
</file>