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8454"/>
      </w:tblGrid>
      <w:tr w14:paraId="03F8E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0" w:hRule="atLeast"/>
          <w:tblCellSpacing w:w="7" w:type="dxa"/>
        </w:trPr>
        <w:tc>
          <w:tcPr>
            <w:tcW w:w="5000" w:type="pct"/>
            <w:shd w:val="clear" w:color="auto" w:fill="FFFFFF"/>
            <w:vAlign w:val="center"/>
          </w:tcPr>
          <w:p w14:paraId="5432E93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微软雅黑" w:hAnsi="微软雅黑" w:eastAsia="微软雅黑" w:cs="微软雅黑"/>
                <w:b/>
                <w:bCs/>
                <w:caps w:val="0"/>
                <w:color w:val="000000"/>
                <w:spacing w:val="0"/>
                <w:sz w:val="36"/>
                <w:szCs w:val="36"/>
                <w:shd w:val="clear" w:fill="FFFFFF"/>
              </w:rPr>
              <w:t>2024年亳州高新区及市直学校新任教师公开招聘</w:t>
            </w:r>
          </w:p>
          <w:p w14:paraId="019DD36B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36"/>
                <w:szCs w:val="36"/>
              </w:rPr>
              <w:t>更新时间：2024-11-27 11:01:10</w:t>
            </w:r>
          </w:p>
        </w:tc>
      </w:tr>
    </w:tbl>
    <w:p w14:paraId="722BD822">
      <w:pPr>
        <w:rPr>
          <w:vanish/>
          <w:sz w:val="24"/>
          <w:szCs w:val="24"/>
        </w:rPr>
      </w:pPr>
    </w:p>
    <w:tbl>
      <w:tblPr>
        <w:tblW w:w="5000" w:type="pct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99999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808"/>
        <w:gridCol w:w="815"/>
        <w:gridCol w:w="1015"/>
        <w:gridCol w:w="958"/>
        <w:gridCol w:w="824"/>
        <w:gridCol w:w="1004"/>
      </w:tblGrid>
      <w:tr w14:paraId="131A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825" w:type="dxa"/>
            <w:shd w:val="clear" w:color="auto" w:fill="0F78B0"/>
            <w:vAlign w:val="center"/>
          </w:tcPr>
          <w:p w14:paraId="296DC5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职位名称</w:t>
            </w:r>
          </w:p>
        </w:tc>
        <w:tc>
          <w:tcPr>
            <w:tcW w:w="1515" w:type="dxa"/>
            <w:shd w:val="clear" w:color="auto" w:fill="0F78B0"/>
            <w:vAlign w:val="center"/>
          </w:tcPr>
          <w:p w14:paraId="08E608A8">
            <w:pPr>
              <w:keepNext w:val="0"/>
              <w:keepLines w:val="0"/>
              <w:widowControl/>
              <w:suppressLineNumbers w:val="0"/>
              <w:shd w:val="clear" w:fill="0F78B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职位人数</w:t>
            </w:r>
          </w:p>
        </w:tc>
        <w:tc>
          <w:tcPr>
            <w:tcW w:w="1515" w:type="dxa"/>
            <w:shd w:val="clear" w:color="auto" w:fill="0F78B0"/>
            <w:vAlign w:val="center"/>
          </w:tcPr>
          <w:p w14:paraId="5AB49CBE">
            <w:pPr>
              <w:keepNext w:val="0"/>
              <w:keepLines w:val="0"/>
              <w:widowControl/>
              <w:suppressLineNumbers w:val="0"/>
              <w:shd w:val="clear" w:fill="0F78B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报名人数</w:t>
            </w:r>
          </w:p>
        </w:tc>
        <w:tc>
          <w:tcPr>
            <w:tcW w:w="1665" w:type="dxa"/>
            <w:shd w:val="clear" w:color="auto" w:fill="0F78B0"/>
            <w:vAlign w:val="center"/>
          </w:tcPr>
          <w:p w14:paraId="77D5EF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已通过审核人数</w:t>
            </w:r>
          </w:p>
        </w:tc>
        <w:tc>
          <w:tcPr>
            <w:tcW w:w="1200" w:type="dxa"/>
            <w:shd w:val="clear" w:color="auto" w:fill="0F78B0"/>
            <w:vAlign w:val="center"/>
          </w:tcPr>
          <w:p w14:paraId="39C92F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已缴费人数</w:t>
            </w:r>
          </w:p>
        </w:tc>
        <w:tc>
          <w:tcPr>
            <w:tcW w:w="1515" w:type="dxa"/>
            <w:shd w:val="clear" w:color="auto" w:fill="0F78B0"/>
            <w:vAlign w:val="center"/>
          </w:tcPr>
          <w:p w14:paraId="1E49B523">
            <w:pPr>
              <w:keepNext w:val="0"/>
              <w:keepLines w:val="0"/>
              <w:widowControl/>
              <w:suppressLineNumbers w:val="0"/>
              <w:shd w:val="clear" w:fill="0F78B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竞争比例</w:t>
            </w:r>
          </w:p>
        </w:tc>
      </w:tr>
      <w:tr w14:paraId="52E97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971D3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小学语文1（2401010101）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5194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A163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B0DA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2A1C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6B3C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73.6:1</w:t>
            </w:r>
          </w:p>
        </w:tc>
      </w:tr>
      <w:tr w14:paraId="460B1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AC521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小学语文2（2401010102）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851E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1BB8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17F2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DF8F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1063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70.3:1</w:t>
            </w:r>
          </w:p>
        </w:tc>
      </w:tr>
      <w:tr w14:paraId="15096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DE6E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小学数学1（2401010203）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98CD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5573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2240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8CF1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A538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20.1:1</w:t>
            </w:r>
          </w:p>
        </w:tc>
      </w:tr>
      <w:tr w14:paraId="37634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6872E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小学数学2（2401010204）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F127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6938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E6D4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6468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1A5A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18.7:1</w:t>
            </w:r>
          </w:p>
        </w:tc>
      </w:tr>
      <w:tr w14:paraId="4337D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884B4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小学英语（2401010305）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0BB1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BA80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FE2C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DA1D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9347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55.6:1</w:t>
            </w:r>
          </w:p>
        </w:tc>
      </w:tr>
      <w:tr w14:paraId="6583B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1A6D6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小学体育（2401011106）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F160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F3A2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33BA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CD07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6A26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43.5:1</w:t>
            </w:r>
          </w:p>
        </w:tc>
      </w:tr>
      <w:tr w14:paraId="458E4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F3E5E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初中语文1（2401020107）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3A50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54B3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5D22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D8D6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4945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37.7:1</w:t>
            </w:r>
          </w:p>
        </w:tc>
      </w:tr>
      <w:tr w14:paraId="07074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0DB3C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初中语文2（2401020108）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568B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11DA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E578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9AA7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0B82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36.4:1</w:t>
            </w:r>
          </w:p>
        </w:tc>
      </w:tr>
      <w:tr w14:paraId="31AB5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8850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初中数学1（2401020209）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B84F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E445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2271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6371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C354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25.9:1</w:t>
            </w:r>
          </w:p>
        </w:tc>
      </w:tr>
      <w:tr w14:paraId="79E8E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CC507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初中数学2（2401020210）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F823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137B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8B14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E8D1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F7A2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26.4:1</w:t>
            </w:r>
          </w:p>
        </w:tc>
      </w:tr>
      <w:tr w14:paraId="06E68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F130C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初中英语1（2401020311）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BDEB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C5C1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B00D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C48B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49A7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45.2:1</w:t>
            </w:r>
          </w:p>
        </w:tc>
      </w:tr>
      <w:tr w14:paraId="2DB2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F6417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初中英语2（2401020312）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BA96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60D3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89F2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A4FA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12FA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44.8:1</w:t>
            </w:r>
          </w:p>
        </w:tc>
      </w:tr>
      <w:tr w14:paraId="298F3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11B81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初中体育1（2401021113）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74C9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5BE6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7AA0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0D5E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F06B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38.2:1</w:t>
            </w:r>
          </w:p>
        </w:tc>
      </w:tr>
      <w:tr w14:paraId="218E0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23460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初中体育2（2401021114）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9E72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61FB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7BA7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8FF6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AA53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38:1</w:t>
            </w:r>
          </w:p>
        </w:tc>
      </w:tr>
      <w:tr w14:paraId="17A27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FCF97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初中道德与法治1（2401020715）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5E52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601C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078E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2064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F178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9.6:1</w:t>
            </w:r>
          </w:p>
        </w:tc>
      </w:tr>
      <w:tr w14:paraId="62218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744E7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初中道德与法治2（2401020716）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F9E4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CA32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DB3E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7BC0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BC83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8.6:1</w:t>
            </w:r>
          </w:p>
        </w:tc>
      </w:tr>
      <w:tr w14:paraId="5839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1F09A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初中物理1（2401020417）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E10A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C61D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DC35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271D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E592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19:1</w:t>
            </w:r>
          </w:p>
        </w:tc>
      </w:tr>
      <w:tr w14:paraId="1DB51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C818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初中物理2（2401020418）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46FC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F5C6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E46E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285A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D919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19.2:1</w:t>
            </w:r>
          </w:p>
        </w:tc>
      </w:tr>
      <w:tr w14:paraId="54BE7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6E77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初中化学（2401020519）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7D18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CEE3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4EF2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D32F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DDE9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36.2:1</w:t>
            </w:r>
          </w:p>
        </w:tc>
      </w:tr>
      <w:tr w14:paraId="159D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90E1A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初中生物（2401020620）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AC14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705C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FA21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35DD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AF63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17.1:1</w:t>
            </w:r>
          </w:p>
        </w:tc>
      </w:tr>
      <w:tr w14:paraId="251D2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28CA9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初中历史1（2401020821）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3799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59D5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43AD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A3ED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5709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10.3:1</w:t>
            </w:r>
          </w:p>
        </w:tc>
      </w:tr>
      <w:tr w14:paraId="171E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3B6BB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初中历史2（2401020822）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D0DC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90B9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B22D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0478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AA2E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10.2:1</w:t>
            </w:r>
          </w:p>
        </w:tc>
      </w:tr>
      <w:tr w14:paraId="3ED38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E98B0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初中地理1（2401020923）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4847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4FB7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4807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7664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41A9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10.3:1</w:t>
            </w:r>
          </w:p>
        </w:tc>
      </w:tr>
      <w:tr w14:paraId="4BA74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487BF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初中地理2（2401020924）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D166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8052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A6B0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AC9A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2791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11:1</w:t>
            </w:r>
          </w:p>
        </w:tc>
      </w:tr>
      <w:tr w14:paraId="17056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F6511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初中音乐（2401021025）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58C9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EEB7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7614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28FC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3348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80.5:1</w:t>
            </w:r>
          </w:p>
        </w:tc>
      </w:tr>
      <w:tr w14:paraId="0748D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82B3F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初中美术（2401021226）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0DCE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BC6D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2F35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E3C4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29C0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183:1</w:t>
            </w:r>
          </w:p>
        </w:tc>
      </w:tr>
      <w:tr w14:paraId="2734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9CBD0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初中信息技术（2401021327）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393E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24E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8F50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9F66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634A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37.7:1</w:t>
            </w:r>
          </w:p>
        </w:tc>
      </w:tr>
      <w:tr w14:paraId="3BF82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B9652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高中语文（2401030128）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1F31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FD1B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D57D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E3ED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4864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36:1</w:t>
            </w:r>
          </w:p>
        </w:tc>
      </w:tr>
      <w:tr w14:paraId="0FE9D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17268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高中数学（2401030229）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31CA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9313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24E2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F983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7210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32:1</w:t>
            </w:r>
          </w:p>
        </w:tc>
      </w:tr>
      <w:tr w14:paraId="5A0B6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B9C86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高中英语（2401030330）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A672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A97B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3737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822A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DB4C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42.3:1</w:t>
            </w:r>
          </w:p>
        </w:tc>
      </w:tr>
      <w:tr w14:paraId="2AC51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A25C3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高中物理（2401030431）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0E64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B4CC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9D2E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9815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81F5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21.3:1</w:t>
            </w:r>
          </w:p>
        </w:tc>
      </w:tr>
      <w:tr w14:paraId="5B621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79BDF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高中化学（2401030532）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88D0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4293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8CDA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FA26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767E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40.5:1</w:t>
            </w:r>
          </w:p>
        </w:tc>
      </w:tr>
      <w:tr w14:paraId="722F0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7081C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高中政治（2401030733）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4F9D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59F0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F34E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3FAE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FDF4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11:1</w:t>
            </w:r>
          </w:p>
        </w:tc>
      </w:tr>
      <w:tr w14:paraId="00B6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81FE6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高中历史（2401030834）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F8D1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7DCC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F849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549E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745F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12.3:1</w:t>
            </w:r>
          </w:p>
        </w:tc>
      </w:tr>
      <w:tr w14:paraId="47487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2DE80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高中地理（2401030935）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33CE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D67B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3F2C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2851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0112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14.3:1</w:t>
            </w:r>
          </w:p>
        </w:tc>
      </w:tr>
      <w:tr w14:paraId="6AFA7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329CC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高中生物（2401030636）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F3B4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4EE7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ED67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FB4C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28D8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26.7:1</w:t>
            </w:r>
          </w:p>
        </w:tc>
      </w:tr>
      <w:tr w14:paraId="35C4F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B31EA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高中体育（2401031137）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170D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51BE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1C68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E002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7C29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55:1</w:t>
            </w:r>
          </w:p>
        </w:tc>
      </w:tr>
      <w:tr w14:paraId="47477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4B1D2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高中音乐（2401031038）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E4BD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60F9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6A4C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7066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97B1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84:1</w:t>
            </w:r>
          </w:p>
        </w:tc>
      </w:tr>
      <w:tr w14:paraId="7ED52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29650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高中美术（2401031239）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D9C0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AF56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CB2C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569C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331E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205:1</w:t>
            </w:r>
          </w:p>
        </w:tc>
      </w:tr>
      <w:tr w14:paraId="425D4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3D6A9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亳州市教育局高新技术产业开发区分局 - 高中信息技术（2401031340）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F4CD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8BB6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F330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07AB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EBB4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44:1</w:t>
            </w:r>
          </w:p>
        </w:tc>
      </w:tr>
      <w:tr w14:paraId="2064A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3136D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亳州市第十九中学 - 初中道德与法治（2402020741）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25FE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638D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A8DB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6444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8CC7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17:1</w:t>
            </w:r>
          </w:p>
        </w:tc>
      </w:tr>
      <w:tr w14:paraId="3AE0E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E4727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亳州市第十九中学 - 初中历史（2402020842）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08F5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283E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C6C2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11C9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A25A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10:1</w:t>
            </w:r>
          </w:p>
        </w:tc>
      </w:tr>
      <w:tr w14:paraId="0EB6B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6DF22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亳州市第十九中学 - 初中物理（2402020443）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51DC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A719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93C1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A5C6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387F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14:1</w:t>
            </w:r>
          </w:p>
        </w:tc>
      </w:tr>
      <w:tr w14:paraId="4366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E5806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亳州市第十九中学 - 初中地理（2402020944）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9114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5196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42FB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3902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7C33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13:1</w:t>
            </w:r>
          </w:p>
        </w:tc>
      </w:tr>
      <w:tr w14:paraId="4F490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DC2B2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亳州市第十九中学 - 初中数学（2402020245）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A66D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4528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98D6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E17E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C1FE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23:1</w:t>
            </w:r>
          </w:p>
        </w:tc>
      </w:tr>
      <w:tr w14:paraId="04554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B53E7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亳州十八中 - 高中政治（2403030746）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5A68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2DAA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59D8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3DC8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9179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11.3:1</w:t>
            </w:r>
          </w:p>
        </w:tc>
      </w:tr>
      <w:tr w14:paraId="30353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4F21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亳州十八中 - 高中地理（2403030947）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48D8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C16B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9002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730A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5293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19:1</w:t>
            </w:r>
          </w:p>
        </w:tc>
      </w:tr>
      <w:tr w14:paraId="2BA90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890ED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亳州一中 - 高中语文（2404030148）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0B4F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D9CC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6E04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1D2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1518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38:1</w:t>
            </w:r>
          </w:p>
        </w:tc>
      </w:tr>
      <w:tr w14:paraId="561BE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42FAF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亳州一中 - 高中生物（2404030649）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7D5E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2B82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D37E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3818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8CA0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25:1</w:t>
            </w:r>
          </w:p>
        </w:tc>
      </w:tr>
      <w:tr w14:paraId="537E4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8A40F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亳州一中 - 高中体育（2404031150）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18F9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8A9D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1F9D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CE2C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536E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74:1</w:t>
            </w:r>
          </w:p>
        </w:tc>
      </w:tr>
      <w:tr w14:paraId="7932E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76425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亳州一中 - 高中音乐（2404031051）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3347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AE7B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6D4C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E38A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48CE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88:1</w:t>
            </w:r>
          </w:p>
        </w:tc>
      </w:tr>
      <w:tr w14:paraId="7D85A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9BF4C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9883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BCAA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BFA6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8889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9206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7714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A9DE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34.4:1</w:t>
            </w:r>
          </w:p>
        </w:tc>
      </w:tr>
    </w:tbl>
    <w:p w14:paraId="7E7FA1A0">
      <w:pPr>
        <w:rPr>
          <w:vanish/>
          <w:sz w:val="24"/>
          <w:szCs w:val="24"/>
        </w:rPr>
      </w:pP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 w14:paraId="2B591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012A8C23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0E955B36">
      <w:pPr>
        <w:rPr>
          <w:vanish/>
          <w:sz w:val="24"/>
          <w:szCs w:val="24"/>
        </w:rPr>
      </w:pPr>
    </w:p>
    <w:tbl>
      <w:tblPr>
        <w:tblW w:w="5000" w:type="pct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4"/>
      </w:tblGrid>
      <w:tr w14:paraId="5B9AF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E346BC1">
            <w:pPr>
              <w:jc w:val="right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</w:tbl>
    <w:p w14:paraId="1777059C">
      <w:pPr>
        <w:keepNext w:val="0"/>
        <w:keepLines w:val="0"/>
        <w:widowControl/>
        <w:suppressLineNumbers w:val="0"/>
        <w:jc w:val="left"/>
      </w:pPr>
    </w:p>
    <w:p w14:paraId="5D1E3A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2024-11-27T03:03:32Z</dcterms:created>
  <dc:creator>SX-T</dc:creator>
  <cp:lastModifiedBy>SX-T</cp:lastModifiedBy>
  <dcterms:modified xsi:type="dcterms:W3CDTF">2024-11-27T03:03:43Z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E3B6772B8DCE4FB0816A153B3E243F02_12</vt:lpwstr>
  </property>
</Properties>
</file>