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DE" w:rsidRPr="004041DE" w:rsidRDefault="004041DE" w:rsidP="004041DE">
      <w:pPr>
        <w:jc w:val="center"/>
        <w:rPr>
          <w:rFonts w:ascii="宋体" w:eastAsia="宋体" w:hAnsi="宋体" w:hint="eastAsia"/>
          <w:b/>
          <w:sz w:val="48"/>
          <w:szCs w:val="28"/>
        </w:rPr>
      </w:pPr>
      <w:r w:rsidRPr="004041DE">
        <w:rPr>
          <w:rFonts w:ascii="宋体" w:eastAsia="宋体" w:hAnsi="宋体" w:hint="eastAsia"/>
          <w:b/>
          <w:sz w:val="48"/>
          <w:szCs w:val="28"/>
        </w:rPr>
        <w:t>安徽省宿州市砀山朱小楼</w:t>
      </w:r>
      <w:r w:rsidRPr="004041DE">
        <w:rPr>
          <w:rFonts w:ascii="宋体" w:eastAsia="宋体" w:hAnsi="宋体" w:hint="eastAsia"/>
          <w:b/>
          <w:sz w:val="48"/>
          <w:szCs w:val="28"/>
        </w:rPr>
        <w:t>中学</w:t>
      </w:r>
    </w:p>
    <w:p w:rsidR="004041DE" w:rsidRPr="004041DE" w:rsidRDefault="004041DE" w:rsidP="004041DE">
      <w:pPr>
        <w:jc w:val="center"/>
        <w:rPr>
          <w:rFonts w:ascii="宋体" w:eastAsia="宋体" w:hAnsi="宋体"/>
          <w:b/>
          <w:sz w:val="48"/>
          <w:szCs w:val="28"/>
        </w:rPr>
      </w:pPr>
      <w:r w:rsidRPr="004041DE">
        <w:rPr>
          <w:rFonts w:ascii="宋体" w:eastAsia="宋体" w:hAnsi="宋体" w:hint="eastAsia"/>
          <w:b/>
          <w:sz w:val="48"/>
          <w:szCs w:val="28"/>
        </w:rPr>
        <w:t>招聘启事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朱小楼高级中学是一所优秀的民办高中，学校特聘创造毛坦厂中学高考神话的毛中领导和教师团队进驻管理。传承毛中精神，复制毛中模式，打造皖北毛中，造福砀山人民。因学校发展需要，现特向全国公开招聘高中教师。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一、招聘岗位（含高复班教师）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语数英各4名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物化生各3名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史政地各3名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体音美信息技术各1名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二、招聘条件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1.全日制大学本科及以上学历，具有高中教师资格。尚未完成高中教师资格认证的，需提供考试成绩合格证。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2.名校名师，年龄不超过62周岁。</w:t>
      </w:r>
      <w:bookmarkStart w:id="0" w:name="_GoBack"/>
      <w:bookmarkEnd w:id="0"/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三、工资待遇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1.按国家规定购买五险一金，免费提供公寓房，工作日免费就餐。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2.工资，12万至25万。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四、联系电话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 xml:space="preserve">郭校长 18039151783    韩校长 </w:t>
      </w:r>
      <w:r w:rsidRPr="004041DE">
        <w:rPr>
          <w:rFonts w:ascii="宋体" w:eastAsia="宋体" w:hAnsi="宋体" w:hint="eastAsia"/>
          <w:sz w:val="28"/>
          <w:szCs w:val="28"/>
        </w:rPr>
        <w:t xml:space="preserve">15398225768        </w:t>
      </w:r>
    </w:p>
    <w:p w:rsidR="004041DE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地址：</w:t>
      </w:r>
      <w:r w:rsidRPr="004041DE">
        <w:rPr>
          <w:rFonts w:ascii="宋体" w:eastAsia="宋体" w:hAnsi="宋体" w:hint="eastAsia"/>
          <w:sz w:val="28"/>
          <w:szCs w:val="28"/>
        </w:rPr>
        <w:t>安徽省宿州市砀山县周寨镇朱小楼。</w:t>
      </w:r>
    </w:p>
    <w:p w:rsidR="00A318F5" w:rsidRPr="004041DE" w:rsidRDefault="004041DE" w:rsidP="004041DE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041DE">
        <w:rPr>
          <w:rFonts w:ascii="宋体" w:eastAsia="宋体" w:hAnsi="宋体" w:hint="eastAsia"/>
          <w:sz w:val="28"/>
          <w:szCs w:val="28"/>
        </w:rPr>
        <w:t>砀山县周寨镇朱小楼中学</w:t>
      </w:r>
      <w:r w:rsidRPr="004041DE">
        <w:rPr>
          <w:rFonts w:ascii="宋体" w:eastAsia="宋体" w:hAnsi="宋体" w:hint="eastAsia"/>
          <w:sz w:val="28"/>
          <w:szCs w:val="28"/>
        </w:rPr>
        <w:t>热忱欢迎您的加盟！</w:t>
      </w:r>
    </w:p>
    <w:sectPr w:rsidR="00A318F5" w:rsidRPr="00404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89"/>
    <w:rsid w:val="004041DE"/>
    <w:rsid w:val="005E1989"/>
    <w:rsid w:val="008345A0"/>
    <w:rsid w:val="00A3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3</cp:revision>
  <dcterms:created xsi:type="dcterms:W3CDTF">2024-10-31T06:45:00Z</dcterms:created>
  <dcterms:modified xsi:type="dcterms:W3CDTF">2024-10-31T06:51:00Z</dcterms:modified>
</cp:coreProperties>
</file>