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ind w:firstLine="643" w:firstLineChars="200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市石笋街小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宋体"/>
                <w:kern w:val="0"/>
                <w:szCs w:val="21"/>
              </w:rPr>
              <w:t>学校</w:t>
            </w:r>
            <w:r>
              <w:rPr>
                <w:rFonts w:hint="eastAsia" w:eastAsia="仿宋_GB2312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 w:cs="宋体"/>
                <w:kern w:val="0"/>
                <w:szCs w:val="21"/>
              </w:rPr>
              <w:t>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eastAsia="zh-CN"/>
              </w:rPr>
              <w:t>成都市石笋街小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DFA3E4C-9DF2-43EB-A1A9-022697E4F78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A69FBA44-3390-4BFC-B3CA-F85902465013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687E652E-24FD-4D52-8649-9BCA175A92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85916CD-827F-4CB3-B702-7097658993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D67AC14-7EB2-4311-87AD-E2C6887EFB8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ED5C6F01-0673-4D1D-AF39-59EC2525B55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zE0MmQ2NGE2ZTA4ZWQwMmY5YWU4YjE0NTMxZTgifQ=="/>
    <w:docVar w:name="KSO_WPS_MARK_KEY" w:val="2a2f8ae8-eb25-45de-9ca6-01cd3548d0c3"/>
  </w:docVars>
  <w:rsids>
    <w:rsidRoot w:val="551F674A"/>
    <w:rsid w:val="551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2024-07-09T10:51:00Z</dcterms:created>
  <dc:creator>林娟</dc:creator>
  <cp:lastModifiedBy>林娟</cp:lastModifiedBy>
  <dcterms:modified xsi:type="dcterms:W3CDTF">2024-07-09T10:52:24Z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144A7EC41E0C476B8C9DACBF4B0982F9</vt:lpwstr>
  </property>
</Properties>
</file>