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8A6" w:rsidRDefault="007A7EC4">
      <w:pPr>
        <w:spacing w:line="560" w:lineRule="exact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1</w:t>
      </w:r>
    </w:p>
    <w:p w:rsidR="00E978A6" w:rsidRDefault="007A7EC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成都市青白江区外国语小学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年招聘编外教师岗位表</w:t>
      </w:r>
    </w:p>
    <w:tbl>
      <w:tblPr>
        <w:tblStyle w:val="a8"/>
        <w:tblW w:w="14145" w:type="dxa"/>
        <w:tblLayout w:type="fixed"/>
        <w:tblLook w:val="04A0" w:firstRow="1" w:lastRow="0" w:firstColumn="1" w:lastColumn="0" w:noHBand="0" w:noVBand="1"/>
      </w:tblPr>
      <w:tblGrid>
        <w:gridCol w:w="1425"/>
        <w:gridCol w:w="1185"/>
        <w:gridCol w:w="840"/>
        <w:gridCol w:w="795"/>
        <w:gridCol w:w="5661"/>
        <w:gridCol w:w="1209"/>
        <w:gridCol w:w="2286"/>
        <w:gridCol w:w="744"/>
      </w:tblGrid>
      <w:tr w:rsidR="00E978A6">
        <w:trPr>
          <w:trHeight w:val="605"/>
          <w:tblHeader/>
        </w:trPr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8"/>
                <w:szCs w:val="28"/>
              </w:rPr>
              <w:t>岗位</w:t>
            </w:r>
          </w:p>
          <w:p w:rsidR="00E978A6" w:rsidRDefault="007A7EC4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8"/>
                <w:szCs w:val="28"/>
              </w:rPr>
              <w:t>岗位类别</w:t>
            </w:r>
          </w:p>
        </w:tc>
        <w:tc>
          <w:tcPr>
            <w:tcW w:w="9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8"/>
                <w:szCs w:val="28"/>
              </w:rPr>
              <w:t>应聘资格条件</w:t>
            </w: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978A6">
        <w:trPr>
          <w:trHeight w:val="665"/>
          <w:tblHeader/>
        </w:trPr>
        <w:tc>
          <w:tcPr>
            <w:tcW w:w="1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E978A6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E978A6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E978A6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E978A6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8"/>
                <w:szCs w:val="28"/>
              </w:rPr>
              <w:t>学历学位要求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8"/>
                <w:szCs w:val="28"/>
              </w:rPr>
              <w:t>其他要求</w:t>
            </w:r>
          </w:p>
        </w:tc>
        <w:tc>
          <w:tcPr>
            <w:tcW w:w="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E978A6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78A6">
        <w:trPr>
          <w:trHeight w:val="765"/>
        </w:trPr>
        <w:tc>
          <w:tcPr>
            <w:tcW w:w="14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成都市</w:t>
            </w:r>
            <w:r>
              <w:rPr>
                <w:rFonts w:hint="eastAsia"/>
                <w:b/>
                <w:bCs/>
                <w:sz w:val="24"/>
              </w:rPr>
              <w:t>青白江区外国语小学校</w:t>
            </w:r>
          </w:p>
          <w:p w:rsidR="00E978A6" w:rsidRDefault="00E978A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小学道德与法治教师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本科：政治学类、马克思主义理论类；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研究生：</w:t>
            </w:r>
            <w:r>
              <w:rPr>
                <w:rStyle w:val="font21"/>
                <w:rFonts w:hint="default"/>
                <w:lang w:bidi="ar"/>
              </w:rPr>
              <w:t>政治学，学科教学（思政），思想政治教育、马克思主义理论类</w:t>
            </w:r>
          </w:p>
        </w:tc>
        <w:tc>
          <w:tcPr>
            <w:tcW w:w="12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普通高等教育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本科及以上学历，取得学历相应的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毕业证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E978A6" w:rsidRDefault="00E978A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应聘人员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年龄应在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岁及以下（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1989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日及以后出生），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其中具有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硕士研究生及以上学历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或在职优秀教师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可放宽至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日及以后出生）。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省市级特级教师可不限制年龄。</w:t>
            </w:r>
          </w:p>
          <w:p w:rsidR="00E978A6" w:rsidRDefault="007A7EC4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2.2024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日前毕业的应往届高校毕业生，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具备相应的教师资格证。</w:t>
            </w:r>
          </w:p>
          <w:p w:rsidR="00E978A6" w:rsidRDefault="007A7EC4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普通话达到二级乙等（语文学科需要二级甲等）</w:t>
            </w:r>
          </w:p>
          <w:p w:rsidR="00E978A6" w:rsidRDefault="00E978A6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978A6" w:rsidRDefault="00E978A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978A6">
        <w:tc>
          <w:tcPr>
            <w:tcW w:w="1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978A6" w:rsidRDefault="00E978A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小学语文教师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本科：汉语言文学、汉语言、汉语国际教育、古典文献学、应用语言学、小学教育等相关专业；</w:t>
            </w:r>
          </w:p>
          <w:p w:rsidR="00E978A6" w:rsidRDefault="007A7EC4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研究生：中国语言文学类、汉语国际教育、课程与教学论（语文）、学科教学（语文）。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E978A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E978A6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978A6" w:rsidRDefault="00E978A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978A6">
        <w:trPr>
          <w:trHeight w:val="90"/>
        </w:trPr>
        <w:tc>
          <w:tcPr>
            <w:tcW w:w="1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978A6" w:rsidRDefault="00E978A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小学数学教师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本科：教育学、小学教育、数学与应用数学、信息与计算科学、数理基础科学、数据计算及应用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等相关专业；</w:t>
            </w:r>
          </w:p>
          <w:p w:rsidR="00E978A6" w:rsidRDefault="007A7EC4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研究生：数学、基础数学、计算数学、应用数学、教育学、小学教育、课程与教学论（数学）、学科教学（数学）。</w:t>
            </w:r>
          </w:p>
        </w:tc>
        <w:tc>
          <w:tcPr>
            <w:tcW w:w="1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E978A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E978A6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978A6" w:rsidRDefault="00E978A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978A6">
        <w:tc>
          <w:tcPr>
            <w:tcW w:w="1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E978A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300" w:lineRule="exact"/>
              <w:textAlignment w:val="center"/>
              <w:rPr>
                <w:rFonts w:ascii="宋体" w:eastAsiaTheme="minorEastAsia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小学英语教师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300" w:lineRule="exact"/>
              <w:jc w:val="center"/>
              <w:textAlignment w:val="center"/>
              <w:rPr>
                <w:rFonts w:ascii="宋体" w:eastAsiaTheme="minorEastAsia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本科：英语、商务英语、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小学教育等相关专业；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研究生：英语语言文学，外国语言学及应用语言学（英语方向），翻译（英语方向），英语笔译，英语口译，课程与教学论（英语方向），学科教学（英语）。</w:t>
            </w:r>
          </w:p>
        </w:tc>
        <w:tc>
          <w:tcPr>
            <w:tcW w:w="1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E978A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E978A6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978A6" w:rsidRDefault="00E978A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978A6">
        <w:tc>
          <w:tcPr>
            <w:tcW w:w="1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978A6" w:rsidRDefault="00E978A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300" w:lineRule="exact"/>
              <w:textAlignment w:val="center"/>
              <w:rPr>
                <w:rFonts w:ascii="宋体" w:eastAsiaTheme="minorEastAsia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小学音乐教师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300" w:lineRule="exact"/>
              <w:jc w:val="center"/>
              <w:textAlignment w:val="center"/>
              <w:rPr>
                <w:rFonts w:ascii="宋体" w:eastAsiaTheme="minorEastAsia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本科：音乐表演、音乐学、舞蹈表演、舞蹈学、舞蹈教育、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小学教育等相关专业；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研究生：音乐与舞蹈学类、音乐，课程与教学论（音乐），学科教学（音乐）。优先专业：舞蹈。</w:t>
            </w:r>
          </w:p>
        </w:tc>
        <w:tc>
          <w:tcPr>
            <w:tcW w:w="1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E978A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E978A6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978A6" w:rsidRDefault="00E978A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978A6"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978A6" w:rsidRDefault="00E978A6"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  <w:p w:rsidR="00E978A6" w:rsidRDefault="00E978A6"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  <w:p w:rsidR="00E978A6" w:rsidRDefault="00E978A6"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  <w:p w:rsidR="00E978A6" w:rsidRDefault="007A7EC4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成都市</w:t>
            </w:r>
            <w:r>
              <w:rPr>
                <w:rFonts w:hint="eastAsia"/>
                <w:b/>
                <w:bCs/>
                <w:sz w:val="24"/>
              </w:rPr>
              <w:t>青白江区外国语小学校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300" w:lineRule="exact"/>
              <w:textAlignment w:val="center"/>
              <w:rPr>
                <w:rFonts w:ascii="宋体" w:eastAsiaTheme="minorEastAsia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小学体育教师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300" w:lineRule="exact"/>
              <w:jc w:val="center"/>
              <w:textAlignment w:val="center"/>
              <w:rPr>
                <w:rFonts w:ascii="宋体" w:eastAsiaTheme="minorEastAsia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PingFangSC-Regular" w:eastAsia="PingFangSC-Regular" w:hAnsi="PingFangSC-Regular" w:cs="PingFangSC-Regular"/>
                <w:color w:val="000000"/>
                <w:szCs w:val="21"/>
                <w:shd w:val="clear" w:color="auto" w:fill="F4F4F4"/>
              </w:rPr>
              <w:t>体育教育、</w:t>
            </w:r>
            <w:r>
              <w:rPr>
                <w:rFonts w:ascii="PingFangSC-Regular" w:hAnsi="PingFangSC-Regular" w:cs="PingFangSC-Regular" w:hint="eastAsia"/>
                <w:color w:val="000000"/>
                <w:szCs w:val="21"/>
                <w:shd w:val="clear" w:color="auto" w:fill="F4F4F4"/>
              </w:rPr>
              <w:t>体育心理学</w:t>
            </w:r>
            <w:r>
              <w:rPr>
                <w:rFonts w:ascii="PingFangSC-Regular" w:eastAsia="PingFangSC-Regular" w:hAnsi="PingFangSC-Regular" w:cs="PingFangSC-Regular"/>
                <w:color w:val="000000"/>
                <w:szCs w:val="21"/>
                <w:shd w:val="clear" w:color="auto" w:fill="F4F4F4"/>
              </w:rPr>
              <w:t>、运动训练、</w:t>
            </w:r>
            <w:r>
              <w:rPr>
                <w:rFonts w:ascii="PingFangSC-Regular" w:hAnsi="PingFangSC-Regular" w:cs="PingFangSC-Regular" w:hint="eastAsia"/>
                <w:color w:val="000000"/>
                <w:szCs w:val="21"/>
                <w:shd w:val="clear" w:color="auto" w:fill="F4F4F4"/>
              </w:rPr>
              <w:t>体育心理学、学校体育学</w:t>
            </w:r>
            <w:r>
              <w:rPr>
                <w:rFonts w:ascii="PingFangSC-Regular" w:eastAsia="PingFangSC-Regular" w:hAnsi="PingFangSC-Regular" w:cs="PingFangSC-Regular"/>
                <w:color w:val="000000"/>
                <w:szCs w:val="21"/>
                <w:shd w:val="clear" w:color="auto" w:fill="F4F4F4"/>
              </w:rPr>
              <w:t>等</w:t>
            </w:r>
            <w:r>
              <w:rPr>
                <w:rFonts w:ascii="PingFangSC-Regular" w:hAnsi="PingFangSC-Regular" w:cs="PingFangSC-Regular" w:hint="eastAsia"/>
                <w:color w:val="000000"/>
                <w:szCs w:val="21"/>
                <w:shd w:val="clear" w:color="auto" w:fill="F4F4F4"/>
              </w:rPr>
              <w:t>相关专业。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优先专业：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足球、排球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2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7A7EC4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普通高等教育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本科及以上学历，取得学历相应的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毕业证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E978A6" w:rsidRDefault="00E978A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78A6" w:rsidRDefault="00E978A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E978A6" w:rsidRDefault="007A7EC4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年龄应在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岁及以下（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1989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日及以后出生）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，硕士研究生及以上学历可放宽至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日及以后出生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E978A6" w:rsidRDefault="007A7EC4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具备相应的教师资格证。</w:t>
            </w:r>
          </w:p>
          <w:p w:rsidR="00E978A6" w:rsidRDefault="007A7EC4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普通话达到相应要求。</w:t>
            </w:r>
          </w:p>
          <w:p w:rsidR="00E978A6" w:rsidRDefault="00E978A6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978A6" w:rsidRDefault="00E978A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E978A6" w:rsidRDefault="00E978A6">
      <w:bookmarkStart w:id="0" w:name="_GoBack"/>
      <w:bookmarkEnd w:id="0"/>
    </w:p>
    <w:sectPr w:rsidR="00E978A6" w:rsidSect="000178D0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EC4" w:rsidRDefault="007A7EC4">
      <w:r>
        <w:separator/>
      </w:r>
    </w:p>
  </w:endnote>
  <w:endnote w:type="continuationSeparator" w:id="0">
    <w:p w:rsidR="007A7EC4" w:rsidRDefault="007A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ingFangSC-Regular">
    <w:altName w:val="Segoe Print"/>
    <w:charset w:val="00"/>
    <w:family w:val="auto"/>
    <w:pitch w:val="default"/>
    <w:embedRegular r:id="rId1" w:subsetted="1" w:fontKey="{433ED052-AAF7-4437-B50D-4F12A5065ED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EC4" w:rsidRDefault="007A7EC4">
      <w:r>
        <w:separator/>
      </w:r>
    </w:p>
  </w:footnote>
  <w:footnote w:type="continuationSeparator" w:id="0">
    <w:p w:rsidR="007A7EC4" w:rsidRDefault="007A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YyNWUwMWU1ZGEzZmYzNjhmNGVlOTY0NzYwMmFjNzgifQ=="/>
  </w:docVars>
  <w:rsids>
    <w:rsidRoot w:val="500857C0"/>
    <w:rsid w:val="000178D0"/>
    <w:rsid w:val="00603D39"/>
    <w:rsid w:val="007A7EC4"/>
    <w:rsid w:val="00877AA0"/>
    <w:rsid w:val="00BA3803"/>
    <w:rsid w:val="00CD6C8D"/>
    <w:rsid w:val="00E978A6"/>
    <w:rsid w:val="018B248D"/>
    <w:rsid w:val="018C519F"/>
    <w:rsid w:val="02E10AC7"/>
    <w:rsid w:val="02F56D74"/>
    <w:rsid w:val="02FE3E7B"/>
    <w:rsid w:val="038F71C9"/>
    <w:rsid w:val="03DB240E"/>
    <w:rsid w:val="04041965"/>
    <w:rsid w:val="0456556D"/>
    <w:rsid w:val="047A1C27"/>
    <w:rsid w:val="056703FD"/>
    <w:rsid w:val="05AA2098"/>
    <w:rsid w:val="06EC4A5A"/>
    <w:rsid w:val="07A86AAB"/>
    <w:rsid w:val="086F1377"/>
    <w:rsid w:val="08C571E9"/>
    <w:rsid w:val="08C72F61"/>
    <w:rsid w:val="099F5C8C"/>
    <w:rsid w:val="09D5345C"/>
    <w:rsid w:val="0A232419"/>
    <w:rsid w:val="0A3208AE"/>
    <w:rsid w:val="0A8D3D36"/>
    <w:rsid w:val="0A9926DB"/>
    <w:rsid w:val="0B642CE9"/>
    <w:rsid w:val="0C6311F3"/>
    <w:rsid w:val="0CB10B0C"/>
    <w:rsid w:val="0CBD6B55"/>
    <w:rsid w:val="0CE07912"/>
    <w:rsid w:val="0D057418"/>
    <w:rsid w:val="0EAC5B87"/>
    <w:rsid w:val="0EE3296B"/>
    <w:rsid w:val="0EFD76DC"/>
    <w:rsid w:val="0F0D59A2"/>
    <w:rsid w:val="104135F9"/>
    <w:rsid w:val="10743466"/>
    <w:rsid w:val="10E32902"/>
    <w:rsid w:val="110F36F7"/>
    <w:rsid w:val="112B39A5"/>
    <w:rsid w:val="11436035"/>
    <w:rsid w:val="114535BD"/>
    <w:rsid w:val="132A0CBC"/>
    <w:rsid w:val="13825809"/>
    <w:rsid w:val="1399697C"/>
    <w:rsid w:val="13CC6536"/>
    <w:rsid w:val="13F35552"/>
    <w:rsid w:val="14C52A4A"/>
    <w:rsid w:val="1525173B"/>
    <w:rsid w:val="15632263"/>
    <w:rsid w:val="15C82379"/>
    <w:rsid w:val="15D373E9"/>
    <w:rsid w:val="15DC25A4"/>
    <w:rsid w:val="166817B1"/>
    <w:rsid w:val="17171557"/>
    <w:rsid w:val="176438E2"/>
    <w:rsid w:val="17712A16"/>
    <w:rsid w:val="17AE4F65"/>
    <w:rsid w:val="17C92852"/>
    <w:rsid w:val="181066D2"/>
    <w:rsid w:val="18707171"/>
    <w:rsid w:val="19257F5C"/>
    <w:rsid w:val="1977452F"/>
    <w:rsid w:val="19E75211"/>
    <w:rsid w:val="19EE47F1"/>
    <w:rsid w:val="1A227D47"/>
    <w:rsid w:val="1A304E0A"/>
    <w:rsid w:val="1A732F49"/>
    <w:rsid w:val="1B4C3C75"/>
    <w:rsid w:val="1B8A0D99"/>
    <w:rsid w:val="1C220782"/>
    <w:rsid w:val="1C817B9F"/>
    <w:rsid w:val="1CD6156D"/>
    <w:rsid w:val="1CE07FE1"/>
    <w:rsid w:val="1D167BBB"/>
    <w:rsid w:val="1D8C2C2E"/>
    <w:rsid w:val="1DA04055"/>
    <w:rsid w:val="1DFF6F11"/>
    <w:rsid w:val="1EBC51FA"/>
    <w:rsid w:val="1F2916EC"/>
    <w:rsid w:val="1F387436"/>
    <w:rsid w:val="1F536EA5"/>
    <w:rsid w:val="21893052"/>
    <w:rsid w:val="221F1BE6"/>
    <w:rsid w:val="223D3AB9"/>
    <w:rsid w:val="230C4C70"/>
    <w:rsid w:val="23751ADF"/>
    <w:rsid w:val="237543F9"/>
    <w:rsid w:val="238910E7"/>
    <w:rsid w:val="23DA438F"/>
    <w:rsid w:val="23EE5446"/>
    <w:rsid w:val="25021151"/>
    <w:rsid w:val="258B383C"/>
    <w:rsid w:val="25F25669"/>
    <w:rsid w:val="25FF7D86"/>
    <w:rsid w:val="268F4C66"/>
    <w:rsid w:val="26CA3EF0"/>
    <w:rsid w:val="277B4EC7"/>
    <w:rsid w:val="282F2844"/>
    <w:rsid w:val="28A10C81"/>
    <w:rsid w:val="28AF7842"/>
    <w:rsid w:val="28BB4FD8"/>
    <w:rsid w:val="29B844D4"/>
    <w:rsid w:val="29D15596"/>
    <w:rsid w:val="2A272C6B"/>
    <w:rsid w:val="2A644032"/>
    <w:rsid w:val="2AA4009C"/>
    <w:rsid w:val="2AA80E45"/>
    <w:rsid w:val="2B1D22CA"/>
    <w:rsid w:val="2C752B50"/>
    <w:rsid w:val="2D4B18FF"/>
    <w:rsid w:val="2DCD0BD5"/>
    <w:rsid w:val="2F5702EB"/>
    <w:rsid w:val="2FC75471"/>
    <w:rsid w:val="30191A45"/>
    <w:rsid w:val="301F05EF"/>
    <w:rsid w:val="305F38FB"/>
    <w:rsid w:val="30AD0B0B"/>
    <w:rsid w:val="311741D6"/>
    <w:rsid w:val="31AC0DC2"/>
    <w:rsid w:val="31D10829"/>
    <w:rsid w:val="323E5792"/>
    <w:rsid w:val="32476D3D"/>
    <w:rsid w:val="32737B32"/>
    <w:rsid w:val="32B51EF8"/>
    <w:rsid w:val="33042538"/>
    <w:rsid w:val="33C87A09"/>
    <w:rsid w:val="33ED7470"/>
    <w:rsid w:val="33FF738F"/>
    <w:rsid w:val="364C66D0"/>
    <w:rsid w:val="36545584"/>
    <w:rsid w:val="36941E25"/>
    <w:rsid w:val="36F9612C"/>
    <w:rsid w:val="37076A9B"/>
    <w:rsid w:val="377203B8"/>
    <w:rsid w:val="37875D5D"/>
    <w:rsid w:val="378F5518"/>
    <w:rsid w:val="37BF0C34"/>
    <w:rsid w:val="38756B81"/>
    <w:rsid w:val="388008B3"/>
    <w:rsid w:val="39810D86"/>
    <w:rsid w:val="39C40C73"/>
    <w:rsid w:val="39CB3764"/>
    <w:rsid w:val="39E41315"/>
    <w:rsid w:val="3B3F2CA7"/>
    <w:rsid w:val="3B4C2C28"/>
    <w:rsid w:val="3BDA29D0"/>
    <w:rsid w:val="3C925059"/>
    <w:rsid w:val="3C9A1F09"/>
    <w:rsid w:val="3CB732CC"/>
    <w:rsid w:val="3CBD75BF"/>
    <w:rsid w:val="3CCC056A"/>
    <w:rsid w:val="3CF30414"/>
    <w:rsid w:val="3D6469F5"/>
    <w:rsid w:val="3DF43CE9"/>
    <w:rsid w:val="3E0B0C1F"/>
    <w:rsid w:val="3E0D0E3B"/>
    <w:rsid w:val="3E3839DE"/>
    <w:rsid w:val="3ECB4852"/>
    <w:rsid w:val="3ED61844"/>
    <w:rsid w:val="3EE33949"/>
    <w:rsid w:val="3EEA2A4D"/>
    <w:rsid w:val="3EF73792"/>
    <w:rsid w:val="3F1D3ECA"/>
    <w:rsid w:val="3F5E1222"/>
    <w:rsid w:val="3FB672B0"/>
    <w:rsid w:val="3FC01EDD"/>
    <w:rsid w:val="3FDF05B5"/>
    <w:rsid w:val="3FFD0A3B"/>
    <w:rsid w:val="40302BBE"/>
    <w:rsid w:val="40AA0BC3"/>
    <w:rsid w:val="410B4358"/>
    <w:rsid w:val="413E57AF"/>
    <w:rsid w:val="41A31ADD"/>
    <w:rsid w:val="41BD4926"/>
    <w:rsid w:val="423B3A9C"/>
    <w:rsid w:val="423F17DF"/>
    <w:rsid w:val="424C5BA2"/>
    <w:rsid w:val="430E62A6"/>
    <w:rsid w:val="43A85A7E"/>
    <w:rsid w:val="43B24E37"/>
    <w:rsid w:val="43D85A47"/>
    <w:rsid w:val="44524353"/>
    <w:rsid w:val="44651EC3"/>
    <w:rsid w:val="45350C77"/>
    <w:rsid w:val="45356EC9"/>
    <w:rsid w:val="454B049A"/>
    <w:rsid w:val="457479F1"/>
    <w:rsid w:val="45912351"/>
    <w:rsid w:val="45A4384A"/>
    <w:rsid w:val="4601536B"/>
    <w:rsid w:val="46184820"/>
    <w:rsid w:val="468C0D6B"/>
    <w:rsid w:val="46A75BA4"/>
    <w:rsid w:val="46FA2178"/>
    <w:rsid w:val="4770243A"/>
    <w:rsid w:val="47816323"/>
    <w:rsid w:val="47A46B22"/>
    <w:rsid w:val="47E81FD1"/>
    <w:rsid w:val="47ED3A8B"/>
    <w:rsid w:val="487B1097"/>
    <w:rsid w:val="48FD385A"/>
    <w:rsid w:val="493C4382"/>
    <w:rsid w:val="4A15042C"/>
    <w:rsid w:val="4A23728B"/>
    <w:rsid w:val="4AEC1DD8"/>
    <w:rsid w:val="4B67397E"/>
    <w:rsid w:val="4B8A11DE"/>
    <w:rsid w:val="4BF416B6"/>
    <w:rsid w:val="4C5B0FC3"/>
    <w:rsid w:val="4CDF1BF4"/>
    <w:rsid w:val="4DE33966"/>
    <w:rsid w:val="4E9307A4"/>
    <w:rsid w:val="4EB26E94"/>
    <w:rsid w:val="4F365D17"/>
    <w:rsid w:val="4F7C25C8"/>
    <w:rsid w:val="4F950C90"/>
    <w:rsid w:val="4FE6009D"/>
    <w:rsid w:val="500857C0"/>
    <w:rsid w:val="504E07C1"/>
    <w:rsid w:val="50504BB7"/>
    <w:rsid w:val="50517DFE"/>
    <w:rsid w:val="505301A3"/>
    <w:rsid w:val="50884351"/>
    <w:rsid w:val="50A95416"/>
    <w:rsid w:val="50C04589"/>
    <w:rsid w:val="511E6A63"/>
    <w:rsid w:val="51556929"/>
    <w:rsid w:val="517D19DC"/>
    <w:rsid w:val="51983176"/>
    <w:rsid w:val="51BC0756"/>
    <w:rsid w:val="51DF61F2"/>
    <w:rsid w:val="52FE4D9E"/>
    <w:rsid w:val="53C25DCC"/>
    <w:rsid w:val="53C658BC"/>
    <w:rsid w:val="53D004E8"/>
    <w:rsid w:val="543C6240"/>
    <w:rsid w:val="5455279C"/>
    <w:rsid w:val="54DC690E"/>
    <w:rsid w:val="551D5561"/>
    <w:rsid w:val="55564A1D"/>
    <w:rsid w:val="55760C1C"/>
    <w:rsid w:val="557B4484"/>
    <w:rsid w:val="55E62245"/>
    <w:rsid w:val="55EE10FA"/>
    <w:rsid w:val="56396C9A"/>
    <w:rsid w:val="565862D0"/>
    <w:rsid w:val="570A5ABF"/>
    <w:rsid w:val="571D74F3"/>
    <w:rsid w:val="57560D05"/>
    <w:rsid w:val="57571CBA"/>
    <w:rsid w:val="576A0C54"/>
    <w:rsid w:val="577218B7"/>
    <w:rsid w:val="57877110"/>
    <w:rsid w:val="57961A49"/>
    <w:rsid w:val="58020E8D"/>
    <w:rsid w:val="58386560"/>
    <w:rsid w:val="58450D79"/>
    <w:rsid w:val="59A0095D"/>
    <w:rsid w:val="59C83A10"/>
    <w:rsid w:val="59D16D68"/>
    <w:rsid w:val="5AC51C77"/>
    <w:rsid w:val="5B0C4D12"/>
    <w:rsid w:val="5B3B553A"/>
    <w:rsid w:val="5BEC7E8A"/>
    <w:rsid w:val="5C317F92"/>
    <w:rsid w:val="5C7560D1"/>
    <w:rsid w:val="5CE44CCA"/>
    <w:rsid w:val="5D110251"/>
    <w:rsid w:val="5D301FF8"/>
    <w:rsid w:val="5D83037A"/>
    <w:rsid w:val="5DF43025"/>
    <w:rsid w:val="5E3F50EA"/>
    <w:rsid w:val="5F3202A9"/>
    <w:rsid w:val="5FB07420"/>
    <w:rsid w:val="5FB95115"/>
    <w:rsid w:val="5FD21144"/>
    <w:rsid w:val="5FF13CC0"/>
    <w:rsid w:val="60206354"/>
    <w:rsid w:val="602A2D2E"/>
    <w:rsid w:val="606C3347"/>
    <w:rsid w:val="60906B87"/>
    <w:rsid w:val="60A96349"/>
    <w:rsid w:val="60E32B8B"/>
    <w:rsid w:val="611F485D"/>
    <w:rsid w:val="614E5143"/>
    <w:rsid w:val="61525B19"/>
    <w:rsid w:val="61693D2A"/>
    <w:rsid w:val="61935C5D"/>
    <w:rsid w:val="61DC274E"/>
    <w:rsid w:val="61EE5FDE"/>
    <w:rsid w:val="62255EA3"/>
    <w:rsid w:val="623A1223"/>
    <w:rsid w:val="624E0560"/>
    <w:rsid w:val="627D7563"/>
    <w:rsid w:val="62C40975"/>
    <w:rsid w:val="63C05186"/>
    <w:rsid w:val="63CA5825"/>
    <w:rsid w:val="642503DD"/>
    <w:rsid w:val="66C37A39"/>
    <w:rsid w:val="671D183F"/>
    <w:rsid w:val="67791965"/>
    <w:rsid w:val="684D3A5E"/>
    <w:rsid w:val="6888718C"/>
    <w:rsid w:val="68CA15ED"/>
    <w:rsid w:val="68D26C4D"/>
    <w:rsid w:val="68F760C0"/>
    <w:rsid w:val="69074555"/>
    <w:rsid w:val="69390486"/>
    <w:rsid w:val="6945507D"/>
    <w:rsid w:val="69AA3132"/>
    <w:rsid w:val="69CA10DE"/>
    <w:rsid w:val="69FA4299"/>
    <w:rsid w:val="6B4355EC"/>
    <w:rsid w:val="6B882FFF"/>
    <w:rsid w:val="6BCA7D47"/>
    <w:rsid w:val="6BD34BC2"/>
    <w:rsid w:val="6CAF118B"/>
    <w:rsid w:val="6D3D73F6"/>
    <w:rsid w:val="6D91263F"/>
    <w:rsid w:val="6E5F098F"/>
    <w:rsid w:val="6E6E2980"/>
    <w:rsid w:val="6F8871FA"/>
    <w:rsid w:val="6FC0720B"/>
    <w:rsid w:val="701D640C"/>
    <w:rsid w:val="70275397"/>
    <w:rsid w:val="702E20D4"/>
    <w:rsid w:val="702F257E"/>
    <w:rsid w:val="705A140E"/>
    <w:rsid w:val="706A7177"/>
    <w:rsid w:val="71063344"/>
    <w:rsid w:val="71A558AC"/>
    <w:rsid w:val="72330169"/>
    <w:rsid w:val="72A82F68"/>
    <w:rsid w:val="72FC7376"/>
    <w:rsid w:val="73201104"/>
    <w:rsid w:val="7383050D"/>
    <w:rsid w:val="73B726D3"/>
    <w:rsid w:val="73D2750D"/>
    <w:rsid w:val="73EF6311"/>
    <w:rsid w:val="747C3044"/>
    <w:rsid w:val="74A72CCE"/>
    <w:rsid w:val="750E0A19"/>
    <w:rsid w:val="7536480C"/>
    <w:rsid w:val="75A31161"/>
    <w:rsid w:val="75D03F20"/>
    <w:rsid w:val="75FE1611"/>
    <w:rsid w:val="76391AC6"/>
    <w:rsid w:val="76CB62F1"/>
    <w:rsid w:val="77124074"/>
    <w:rsid w:val="780A5E7F"/>
    <w:rsid w:val="78591F8D"/>
    <w:rsid w:val="78F30652"/>
    <w:rsid w:val="792D6EDA"/>
    <w:rsid w:val="79584959"/>
    <w:rsid w:val="7A2420AF"/>
    <w:rsid w:val="7A4B626B"/>
    <w:rsid w:val="7A8C2B0C"/>
    <w:rsid w:val="7AA15E8B"/>
    <w:rsid w:val="7B494559"/>
    <w:rsid w:val="7BCA1097"/>
    <w:rsid w:val="7C574A54"/>
    <w:rsid w:val="7CC52305"/>
    <w:rsid w:val="7CF17363"/>
    <w:rsid w:val="7CF20C20"/>
    <w:rsid w:val="7D1D5C9D"/>
    <w:rsid w:val="7D6E08E5"/>
    <w:rsid w:val="7DB859C6"/>
    <w:rsid w:val="7E3E4079"/>
    <w:rsid w:val="7E722019"/>
    <w:rsid w:val="7E9755DB"/>
    <w:rsid w:val="7EAB1087"/>
    <w:rsid w:val="7F233313"/>
    <w:rsid w:val="7F5931D8"/>
    <w:rsid w:val="7F820039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99AE218-EC9B-4F72-82B7-9E46D024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 w:cs="Cambria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="楷体" w:eastAsia="楷体" w:hAnsi="楷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80" w:firstLine="540"/>
    </w:pPr>
    <w:rPr>
      <w:sz w:val="30"/>
    </w:rPr>
  </w:style>
  <w:style w:type="paragraph" w:styleId="a4">
    <w:name w:val="Balloon Text"/>
    <w:basedOn w:val="a"/>
    <w:uiPriority w:val="99"/>
    <w:unhideWhenUsed/>
    <w:qFormat/>
    <w:rPr>
      <w:rFonts w:ascii="Calibri" w:hAnsi="Calibri" w:cs="Times New Roman"/>
      <w:sz w:val="18"/>
      <w:szCs w:val="18"/>
    </w:rPr>
  </w:style>
  <w:style w:type="paragraph" w:styleId="a5">
    <w:name w:val="footer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missli</dc:creator>
  <cp:lastModifiedBy>黄华</cp:lastModifiedBy>
  <cp:revision>2</cp:revision>
  <cp:lastPrinted>2024-06-19T06:11:00Z</cp:lastPrinted>
  <dcterms:created xsi:type="dcterms:W3CDTF">2024-07-05T14:27:00Z</dcterms:created>
  <dcterms:modified xsi:type="dcterms:W3CDTF">2024-07-05T14:27:00Z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B45C4DE3C7CF4A0AA8F3AEBE26521D2A_13</vt:lpwstr>
  </property>
</Properties>
</file>