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29"/>
        <w:gridCol w:w="1133"/>
        <w:gridCol w:w="2064"/>
        <w:gridCol w:w="678"/>
        <w:gridCol w:w="799"/>
        <w:gridCol w:w="1085"/>
        <w:gridCol w:w="1099"/>
        <w:gridCol w:w="1064"/>
        <w:gridCol w:w="1282"/>
        <w:gridCol w:w="1622"/>
        <w:gridCol w:w="917"/>
        <w:gridCol w:w="535"/>
        <w:gridCol w:w="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813" w:hRule="atLeast"/>
        </w:trPr>
        <w:tc>
          <w:tcPr>
            <w:tcW w:w="13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  <w:t>博州教育系统2024年引进急需紧缺人才岗位计划简表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普通话水平要求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招聘学校所在地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博州州直属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州实验中学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博州州直属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州实验中学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博州州直属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州实验中学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博州州直属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博州蒙古中学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博乐市第七中学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博乐市第九中学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博乐市第九中学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博乐市第九中学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城市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博乐市小营盘中学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乡镇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精河县第三中学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精河县第三中学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精河县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精河县第三中学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城镇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5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7" name="Text_Box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8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7" name="Text_Box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4" name="Text_Box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1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0" name="Text_Box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0" name="Text_Box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5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1" name="Text_Box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2" name="Text_Box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8" name="Text_Box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9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6" name="Text_Box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19" name="Text_Box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6" name="Text_Box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4" name="Text_Box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2" name="Text_Box_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3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3" name="Text_Box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2" name="Text_Box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5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8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6" name="Text_Box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3" name="Text_Box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7" name="Text_Box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9" name="Text_Box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0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1" name="Text_Box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7" name="Text_Box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0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9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0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8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6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2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4" name="Text_Box_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3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7" name="Text_Box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9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9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5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0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3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4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1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8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2" name="Text_Box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8" name="Text_Box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1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5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75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4" name="Text_Box_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5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3" name="Text_Box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1" name="Text_Box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3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2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4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4" name="Text_Box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5" name="Text_Box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03" name="Text_Box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86" name="Text_Box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6" name="Text_Box_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4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97" name="Text_Box_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4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6" name="Text_Box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0" name="Text_Box_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3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8" name="Text_Box_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3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1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3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6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4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9" name="Text_Box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3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49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1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0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3" name="Text_Box_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2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0" name="Text_Box_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2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4" name="Text_Box_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3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2" name="Text_Box_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3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1" name="Text_Box_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3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3" name="Text_Box_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2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2" name="Text_Box_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2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7" name="Text_Box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2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3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4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2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5" name="Text_Box_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2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7" name="Text_Box_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2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5" name="Text_Box_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2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6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5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2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59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2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68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74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8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7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9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1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0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5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1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3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4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26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4" name="Text_Box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4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2" name="Text_Box_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4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3" name="Text_Box_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4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6" name="Text_Box_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5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5" name="Text_Box_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5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7" name="Text_Box_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4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41" name="Text_Box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4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8" name="Text_Box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5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39" name="Text_Box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4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2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40" name="Text_Box_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2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3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4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5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146" name="Text_Box_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5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7" name="Text_Box_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2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148" name="Text_Box_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2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59" name="Text_Box_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5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58" name="Text_Box_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5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0" name="Text_Box_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50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57" name="Text_Box_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4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61" name="Text_Box_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4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56" name="Text_Box_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4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2" name="Text_Box_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4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1" name="Text_Box_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4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3" name="Text_Box_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4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0" name="Text_Box_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4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46" name="Text_Box_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4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2" name="Text_Box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4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6" name="Text_Box_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4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1" name="Text_Box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3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7" name="Text_Box_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3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41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1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48" name="Text_Box_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3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5" name="Text_Box_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3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8" name="Text_Box_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3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29" name="Text_Box_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3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7" name="Text_Box_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3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3" name="Text_Box_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3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0" name="Text_Box_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3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38" name="Text_Box_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2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50" name="Text_Box_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2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42" name="Text_Box_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3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36" name="Text_Box_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3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76835" cy="219075"/>
                  <wp:effectExtent l="0" t="0" r="0" b="0"/>
                  <wp:wrapNone/>
                  <wp:docPr id="43" name="Text_Box_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4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75565" cy="219075"/>
                  <wp:effectExtent l="0" t="0" r="0" b="0"/>
                  <wp:wrapNone/>
                  <wp:docPr id="34" name="Text_Box_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3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温泉县高级中学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普通话二级甲等及以上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温泉县高级中学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温泉县初级中学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县城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温泉县哈日布呼中学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3"/>
                <w:sz w:val="21"/>
                <w:szCs w:val="21"/>
                <w:lang w:val="en-US" w:eastAsia="zh-CN" w:bidi="ar"/>
              </w:rPr>
              <w:t>岁及以下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普通话二级乙等及以上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具有相应的教师资格证书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乡镇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sz w:val="21"/>
                <w:szCs w:val="21"/>
                <w:lang w:val="en-US" w:eastAsia="zh-CN" w:bidi="ar"/>
              </w:rPr>
              <w:t>考核招聘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1984" w:bottom="1474" w:left="187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87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EE5231D-706C-4111-B0D4-468390307FDB}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jjWeN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bHQPLeVEwnBju8wxk&#10;Xcn/A+ofUEsDBBQAAAAIAIdO4kCIzlcMNAIAAGU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ONZ41AAAAAgBAAAPAAAAAAAAAAEAIAAAACIAAABkcnMvZG93bnJldi54bWxQ&#10;SwECFAAUAAAACACHTuJAiM5XDDQCAABl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TI0N2RiNzE2Y2MyZmYyYTcxZWIzODJkMzQ1NmEifQ=="/>
  </w:docVars>
  <w:rsids>
    <w:rsidRoot w:val="0845135F"/>
    <w:rsid w:val="037211BD"/>
    <w:rsid w:val="0845135F"/>
    <w:rsid w:val="0BB24771"/>
    <w:rsid w:val="113A48A1"/>
    <w:rsid w:val="18EE285B"/>
    <w:rsid w:val="1A405FDD"/>
    <w:rsid w:val="1F4D50E2"/>
    <w:rsid w:val="20507047"/>
    <w:rsid w:val="22286A78"/>
    <w:rsid w:val="2D2D7AAC"/>
    <w:rsid w:val="34C9402B"/>
    <w:rsid w:val="35BF5E1F"/>
    <w:rsid w:val="3B307607"/>
    <w:rsid w:val="3CDC5BF5"/>
    <w:rsid w:val="40D8078E"/>
    <w:rsid w:val="42190EB5"/>
    <w:rsid w:val="45F346FE"/>
    <w:rsid w:val="4A6A6D04"/>
    <w:rsid w:val="4E260345"/>
    <w:rsid w:val="4FF4529B"/>
    <w:rsid w:val="50697E60"/>
    <w:rsid w:val="543B1FBF"/>
    <w:rsid w:val="561461CB"/>
    <w:rsid w:val="5AFC4980"/>
    <w:rsid w:val="65503919"/>
    <w:rsid w:val="67D2629C"/>
    <w:rsid w:val="6B9C0CDC"/>
    <w:rsid w:val="6D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hd w:val="clear" w:color="auto" w:fill="FFFFFF"/>
      <w:spacing w:line="360" w:lineRule="exact"/>
      <w:jc w:val="left"/>
    </w:pPr>
    <w:rPr>
      <w:rFonts w:ascii="MingLiUfalt" w:hAnsi="Calibri" w:eastAsia="MingLiUfalt" w:cs="MingLiUfalt"/>
      <w:spacing w:val="40"/>
      <w:kern w:val="0"/>
      <w:sz w:val="28"/>
      <w:szCs w:val="2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2"/>
    <w:basedOn w:val="7"/>
    <w:autoRedefine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1">
    <w:name w:val="font81"/>
    <w:basedOn w:val="7"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91"/>
    <w:basedOn w:val="7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0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2024-04-26T04:26:00Z</dcterms:created>
  <dc:creator>魏建明</dc:creator>
  <cp:lastModifiedBy>WPS_1642249496</cp:lastModifiedBy>
  <cp:lastPrinted>2024-05-09T10:31:00Z</cp:lastPrinted>
  <dcterms:modified xsi:type="dcterms:W3CDTF">2024-05-10T08:15:37Z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548B6F6B68D74875BA98A46DC870F66F_13</vt:lpwstr>
  </property>
</Properties>
</file>