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15C33" w14:textId="77777777" w:rsidR="007F00D1" w:rsidRDefault="00000000">
      <w:pPr>
        <w:pStyle w:val="a5"/>
        <w:widowControl/>
        <w:autoSpaceDE/>
        <w:autoSpaceDN/>
        <w:spacing w:beforeAutospacing="0" w:afterAutospacing="0" w:line="560" w:lineRule="exact"/>
        <w:jc w:val="both"/>
        <w:rPr>
          <w:rFonts w:ascii="仿宋" w:eastAsia="仿宋" w:hAnsi="仿宋" w:cs="方正大标宋简体"/>
          <w:sz w:val="32"/>
          <w:szCs w:val="32"/>
          <w:lang w:bidi="zh-CN"/>
        </w:rPr>
      </w:pPr>
      <w:r>
        <w:rPr>
          <w:rFonts w:ascii="仿宋" w:eastAsia="仿宋" w:hAnsi="仿宋" w:cs="方正大标宋简体" w:hint="eastAsia"/>
          <w:sz w:val="32"/>
          <w:szCs w:val="32"/>
          <w:lang w:bidi="zh-CN"/>
        </w:rPr>
        <w:t>附件1</w:t>
      </w:r>
    </w:p>
    <w:p w14:paraId="599AF827" w14:textId="77777777" w:rsidR="007F00D1" w:rsidRDefault="00000000">
      <w:pPr>
        <w:pStyle w:val="a5"/>
        <w:widowControl/>
        <w:autoSpaceDE/>
        <w:autoSpaceDN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西咸新区秦汉新城秦汉小学2024年教师招聘一览表</w:t>
      </w:r>
    </w:p>
    <w:p w14:paraId="292ED207" w14:textId="77777777" w:rsidR="007F00D1" w:rsidRDefault="007F00D1">
      <w:pPr>
        <w:pStyle w:val="a5"/>
        <w:widowControl/>
        <w:autoSpaceDE/>
        <w:autoSpaceDN/>
        <w:spacing w:beforeAutospacing="0" w:afterAutospacing="0" w:line="560" w:lineRule="exact"/>
        <w:jc w:val="center"/>
        <w:rPr>
          <w:rFonts w:ascii="仿宋" w:eastAsia="仿宋" w:hAnsi="仿宋"/>
          <w:b/>
          <w:bCs/>
          <w:sz w:val="36"/>
          <w:szCs w:val="36"/>
        </w:rPr>
      </w:pPr>
    </w:p>
    <w:tbl>
      <w:tblPr>
        <w:tblW w:w="13748" w:type="dxa"/>
        <w:tblInd w:w="93" w:type="dxa"/>
        <w:tblLook w:val="04A0" w:firstRow="1" w:lastRow="0" w:firstColumn="1" w:lastColumn="0" w:noHBand="0" w:noVBand="1"/>
      </w:tblPr>
      <w:tblGrid>
        <w:gridCol w:w="1613"/>
        <w:gridCol w:w="862"/>
        <w:gridCol w:w="1450"/>
        <w:gridCol w:w="1450"/>
        <w:gridCol w:w="4873"/>
        <w:gridCol w:w="2301"/>
        <w:gridCol w:w="1199"/>
      </w:tblGrid>
      <w:tr w:rsidR="007F00D1" w14:paraId="6C2067D8" w14:textId="77777777">
        <w:trPr>
          <w:trHeight w:val="490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1291" w14:textId="77777777" w:rsidR="007F00D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  <w:lang w:val="en-US" w:bidi="ar"/>
              </w:rPr>
              <w:t>招聘岗位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E4C0" w14:textId="77777777" w:rsidR="007F00D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  <w:lang w:val="en-US" w:bidi="ar"/>
              </w:rPr>
              <w:t>招聘</w:t>
            </w:r>
          </w:p>
          <w:p w14:paraId="2A744356" w14:textId="77777777" w:rsidR="007F00D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  <w:lang w:val="en-US" w:bidi="ar"/>
              </w:rPr>
              <w:t>计划</w:t>
            </w:r>
          </w:p>
        </w:tc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0CD0" w14:textId="77777777" w:rsidR="007F00D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val="en-US" w:bidi="ar"/>
              </w:rPr>
              <w:t>岗位所需条件</w:t>
            </w:r>
          </w:p>
        </w:tc>
      </w:tr>
      <w:tr w:rsidR="007F00D1" w14:paraId="48E77104" w14:textId="77777777">
        <w:trPr>
          <w:trHeight w:val="520"/>
        </w:trPr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B2F8" w14:textId="77777777" w:rsidR="007F00D1" w:rsidRDefault="007F00D1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A457" w14:textId="77777777" w:rsidR="007F00D1" w:rsidRDefault="007F00D1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8C0C" w14:textId="77777777" w:rsidR="007F00D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val="en-US" w:bidi="ar"/>
              </w:rPr>
              <w:t>学历要求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9E86" w14:textId="77777777" w:rsidR="007F00D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val="en-US" w:bidi="ar"/>
              </w:rPr>
              <w:t>学位要求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3F63" w14:textId="77777777" w:rsidR="007F00D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val="en-US" w:bidi="ar"/>
              </w:rPr>
              <w:t>专业名称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A876" w14:textId="77777777" w:rsidR="007F00D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val="en-US" w:bidi="ar"/>
              </w:rPr>
              <w:t>其他条件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7523" w14:textId="77777777" w:rsidR="007F00D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val="en-US" w:bidi="ar"/>
              </w:rPr>
              <w:t>年龄要求</w:t>
            </w:r>
          </w:p>
        </w:tc>
      </w:tr>
      <w:tr w:rsidR="007F00D1" w14:paraId="4FE72682" w14:textId="77777777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79438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E2C84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ADAD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大学本科及以上学历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AB01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学士及以上学位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013B" w14:textId="77777777" w:rsidR="007F00D1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lang w:val="en-US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汉语言文学、汉语言、中国古代文学、语言学及应用语言学、中国现当代文学、学科教学（语文）等相关专业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134B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具有中小学相应学科教师资格证书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FC71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35周岁及以下</w:t>
            </w:r>
          </w:p>
        </w:tc>
      </w:tr>
      <w:tr w:rsidR="007F00D1" w14:paraId="1A1C9706" w14:textId="77777777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D308D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C7D93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16B1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大学本科及以上学历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572C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学士及以上学位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1FC8" w14:textId="77777777" w:rsidR="007F00D1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lang w:val="en-US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数学与应用数学、课程与教学论、学科教学（数学）、数学、基础数学、计算数学、概率论与数理统计、运筹学与控制论、自动化等相关专业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0B9B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具有中小学相应学科教师资格证书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0BE2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35周岁及以下</w:t>
            </w:r>
          </w:p>
        </w:tc>
      </w:tr>
      <w:tr w:rsidR="007F00D1" w14:paraId="52A7C41D" w14:textId="77777777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A8450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2E7AD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9FED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大学本科及以上学历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3D42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学士及以上学位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F7FA" w14:textId="77777777" w:rsidR="007F00D1" w:rsidRDefault="00000000">
            <w:pPr>
              <w:pStyle w:val="a0"/>
              <w:rPr>
                <w:lang w:val="en-US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val="en-US"/>
              </w:rPr>
              <w:t>英语、英语语言文学、翻译、英语笔译、英语口译、学科教学（英语）等英语相关专业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3FB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具有中小学相应学科教师资格证书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CCF0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35周岁及以下</w:t>
            </w:r>
          </w:p>
        </w:tc>
      </w:tr>
      <w:tr w:rsidR="007F00D1" w14:paraId="71334EF3" w14:textId="77777777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B7DD5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en-US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FA10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en-US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607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en-US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大学本科及以上学历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4B17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en-US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学士及以上学位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9550" w14:textId="77777777" w:rsidR="007F00D1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lang w:val="en-US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/>
              </w:rPr>
              <w:t>体育教育、运动训练等体育相关专业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DD61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en-US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具有中小学相应学科教师资格证书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9860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en-US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35周岁及以下</w:t>
            </w:r>
          </w:p>
        </w:tc>
      </w:tr>
      <w:tr w:rsidR="007F00D1" w14:paraId="45C5A9B8" w14:textId="77777777">
        <w:trPr>
          <w:trHeight w:val="7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8A355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en-US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ED2D0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en-US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54BA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en-US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大学本科及以上学历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0AE9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en-US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学士及以上学位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4DFC" w14:textId="77777777" w:rsidR="007F00D1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lang w:val="en-US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/>
              </w:rPr>
              <w:t>美术学类、教育学类、设计类等相关专业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7F02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en-US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具有中小学相应学科教师资格证书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4DFC" w14:textId="77777777" w:rsidR="007F00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val="en-US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35周岁及以下</w:t>
            </w:r>
          </w:p>
        </w:tc>
      </w:tr>
    </w:tbl>
    <w:p w14:paraId="4B0CC458" w14:textId="77777777" w:rsidR="007F00D1" w:rsidRDefault="007F00D1">
      <w:pPr>
        <w:spacing w:line="560" w:lineRule="exact"/>
      </w:pPr>
    </w:p>
    <w:sectPr w:rsidR="007F00D1">
      <w:pgSz w:w="16840" w:h="11910" w:orient="landscape"/>
      <w:pgMar w:top="1587" w:right="2098" w:bottom="1474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B5F155A-093B-4BFA-973B-8159159C320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CA58754-9327-4B9C-BB7D-70371389207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subsetted="1" w:fontKey="{C56CE9E0-3132-4434-9F3E-2569376305D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JmN2VjZGYwZjE1NWQzZDQ2NWJjN2RmNGJhMmNlNTEifQ=="/>
  </w:docVars>
  <w:rsids>
    <w:rsidRoot w:val="00885D62"/>
    <w:rsid w:val="00345F78"/>
    <w:rsid w:val="007C38C8"/>
    <w:rsid w:val="007E77E3"/>
    <w:rsid w:val="007F00D1"/>
    <w:rsid w:val="00885D62"/>
    <w:rsid w:val="00C2163B"/>
    <w:rsid w:val="00FC741B"/>
    <w:rsid w:val="04A270A9"/>
    <w:rsid w:val="056D633E"/>
    <w:rsid w:val="05BB7422"/>
    <w:rsid w:val="081D6482"/>
    <w:rsid w:val="0BF01A01"/>
    <w:rsid w:val="0E8B60B2"/>
    <w:rsid w:val="156B3589"/>
    <w:rsid w:val="16EE4959"/>
    <w:rsid w:val="183C5263"/>
    <w:rsid w:val="19E01467"/>
    <w:rsid w:val="1B3B51EB"/>
    <w:rsid w:val="22035D7A"/>
    <w:rsid w:val="252C77CA"/>
    <w:rsid w:val="278F3F77"/>
    <w:rsid w:val="29AE44AF"/>
    <w:rsid w:val="2A464875"/>
    <w:rsid w:val="2A95788D"/>
    <w:rsid w:val="2AE05689"/>
    <w:rsid w:val="377D7349"/>
    <w:rsid w:val="38B3439A"/>
    <w:rsid w:val="39AD6253"/>
    <w:rsid w:val="39E65175"/>
    <w:rsid w:val="3C0F248D"/>
    <w:rsid w:val="3D4B2DE5"/>
    <w:rsid w:val="3EF13B05"/>
    <w:rsid w:val="404339A5"/>
    <w:rsid w:val="409D3357"/>
    <w:rsid w:val="4BA62123"/>
    <w:rsid w:val="4D374C07"/>
    <w:rsid w:val="4F014562"/>
    <w:rsid w:val="50890ED7"/>
    <w:rsid w:val="51C44CA6"/>
    <w:rsid w:val="5A3239E8"/>
    <w:rsid w:val="5C891057"/>
    <w:rsid w:val="60E03A49"/>
    <w:rsid w:val="65207BAD"/>
    <w:rsid w:val="6BF83A32"/>
    <w:rsid w:val="769C4AD9"/>
    <w:rsid w:val="78E40EE3"/>
    <w:rsid w:val="79A44AC1"/>
    <w:rsid w:val="7E1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B47EE"/>
  <w15:docId w15:val="{232B14C3-55C0-47E2-88EC-15BAB5DF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uiPriority w:val="1"/>
    <w:qFormat/>
    <w:pPr>
      <w:widowControl w:val="0"/>
      <w:autoSpaceDE w:val="0"/>
      <w:autoSpaceDN w:val="0"/>
    </w:pPr>
    <w:rPr>
      <w:rFonts w:ascii="方正大标宋简体" w:eastAsia="方正大标宋简体" w:hAnsi="方正大标宋简体" w:cs="方正大标宋简体"/>
      <w:sz w:val="22"/>
      <w:szCs w:val="22"/>
      <w:lang w:val="zh-CN" w:bidi="zh-CN"/>
    </w:rPr>
  </w:style>
  <w:style w:type="paragraph" w:styleId="1">
    <w:name w:val="heading 1"/>
    <w:basedOn w:val="a"/>
    <w:next w:val="a"/>
    <w:autoRedefine/>
    <w:qFormat/>
    <w:pPr>
      <w:keepNext/>
      <w:keepLines/>
      <w:snapToGrid w:val="0"/>
      <w:spacing w:line="560" w:lineRule="exact"/>
      <w:outlineLvl w:val="0"/>
    </w:pPr>
    <w:rPr>
      <w:rFonts w:eastAsia="黑体"/>
      <w:kern w:val="44"/>
    </w:rPr>
  </w:style>
  <w:style w:type="paragraph" w:styleId="3">
    <w:name w:val="heading 3"/>
    <w:basedOn w:val="a"/>
    <w:next w:val="a"/>
    <w:autoRedefine/>
    <w:qFormat/>
    <w:pPr>
      <w:spacing w:before="100" w:beforeAutospacing="1" w:after="100" w:afterAutospacing="1"/>
      <w:outlineLvl w:val="2"/>
    </w:pPr>
    <w:rPr>
      <w:rFonts w:ascii="宋体" w:hAnsi="宋体" w:hint="eastAsia"/>
      <w:b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1"/>
    <w:autoRedefine/>
    <w:uiPriority w:val="1"/>
    <w:qFormat/>
    <w:rPr>
      <w:sz w:val="104"/>
      <w:szCs w:val="104"/>
    </w:rPr>
  </w:style>
  <w:style w:type="paragraph" w:customStyle="1" w:styleId="11">
    <w:name w:val="目录 11"/>
    <w:next w:val="a"/>
    <w:autoRedefine/>
    <w:uiPriority w:val="99"/>
    <w:qFormat/>
    <w:pPr>
      <w:wordWrap w:val="0"/>
      <w:jc w:val="both"/>
    </w:pPr>
    <w:rPr>
      <w:rFonts w:ascii="Calibri" w:hAnsi="Calibri"/>
      <w:sz w:val="21"/>
      <w:szCs w:val="22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a6">
    <w:name w:val="Table Grid"/>
    <w:basedOn w:val="a2"/>
    <w:autoRedefine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月 二</cp:lastModifiedBy>
  <cp:revision>2</cp:revision>
  <cp:lastPrinted>2024-04-02T03:39:00Z</cp:lastPrinted>
  <dcterms:created xsi:type="dcterms:W3CDTF">2024-04-07T11:44:00Z</dcterms:created>
  <dcterms:modified xsi:type="dcterms:W3CDTF">2024-04-07T11:44:00Z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DFB15E0CD4234EF681709E0FA4EC38A9_13</vt:lpwstr>
  </property>
</Properties>
</file>