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附件1.中国人民大学附属中学海口实验学校2024年春季面向全国自主公开招聘工作人员岗位信息表</w:t>
            </w:r>
          </w:p>
          <w:bookmarkEnd w:id="0"/>
          <w:tbl>
            <w:tblPr>
              <w:tblStyle w:val="3"/>
              <w:tblW w:w="1422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9"/>
              <w:gridCol w:w="2040"/>
              <w:gridCol w:w="853"/>
              <w:gridCol w:w="4434"/>
              <w:gridCol w:w="60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</w:trPr>
              <w:tc>
                <w:tcPr>
                  <w:tcW w:w="809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040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岗位</w:t>
                  </w:r>
                </w:p>
              </w:tc>
              <w:tc>
                <w:tcPr>
                  <w:tcW w:w="853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招聘人数</w:t>
                  </w:r>
                </w:p>
              </w:tc>
              <w:tc>
                <w:tcPr>
                  <w:tcW w:w="10527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专业要求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809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0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853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本科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研究生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初中语文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4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0501中国语言文学类、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0501中国语言文学、0503新闻传播学、0451教育（语文方向）、0453汉语国际教育、0401教育学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数学教师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4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数学类、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、0712统计学类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0701数学、0714统计学、0451教育（数学方向）、0401教育学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英语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2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0502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外国语言文学类（英语方向）、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0502外国语言文学（英语方向）、0551翻译（英语方向）、0451教育（英语方向）、0401教育学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初中物理教师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0702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物理学类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、0807电子信息类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0702物理学、0451教育（物理方向）、0801力学、0708地球物理学、0401教育学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初中生物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  <w:t>0710生物科学类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0710生物学、0713生态学、0451教育（生物方向）、0836生物工程、0860生物与医药、0401教育学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6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初中体育教师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0402体育学类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0403体育学、0451教育（体育方向）、0452体育、0401教育学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7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初中舞蹈教师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1302音乐与舞蹈学、0451教育（舞蹈方向）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1302音乐与舞蹈学类、040105艺术教育、0451教育（音乐方向）、0401教育学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8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高中语文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5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0501中国语言文学类、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0501中国语言文学、0503新闻传播学、0451教育（语文方向）、0453汉语国际教育、0401教育学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9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数学教师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6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数学类、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、0712统计学类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0701数学、0714统计学、0451教育（数学方向）、0401教育学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10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中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英语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5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0502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外国语言文学类（英语方向）、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0502外国语言文学（英语方向）、0551翻译（英语方向）、0451教育（英语方向）、0401教育学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11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物理教师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4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0702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物理学类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、0807电子信息类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0702物理学、0451教育（物理方向）、0801力学、0708地球物理学、0401教育学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12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高中化学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2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0703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化学类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0703化学、0451教育（化学方向）、0817化学工程与技术、0401教育学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13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高中生物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2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  <w:t>0710生物科学类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0710生物学、0713生态学、0451教育（生物方向）、0836生物工程、0860生物与医药、0401教育学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14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高中政治教师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3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0101哲学类、0301法学类、0302政治学类、0303社会学类、0305马克思主义理论类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0302政治学、0303社会学、0305马克思主义理论、0451教育（思政方向）、0401教育学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15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高中地理教师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4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0704天文学类、0705地理科学类、0707海洋科学类、0708地球物理类、0709地质学类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0704天文学、0705地理学、0706大气科学、0707海洋科学、0708地球物理学、0709地质学、0451教育（地理方向）、0818地质资源与地质工程、0401教育学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16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高中历史教师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2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0601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历史学类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06历史学、0451教育（历史方向）、0401教育学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17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高中体育教师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2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0402体育学类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0403体育学、0451教育（体育方向）、0452体育、0401教育学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18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高中信息技术教师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0809计算机类、0807电子信息类、0808自动化类、040104教育技术学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0812计算机科学与技术、0835软件工程、0839网络空间安全、0854电子信息、0809电子科学与技术、0810 信息与通信工程、0401教育学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19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高中通用技术教师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0802机械类、0803仪器类、0807电子信息类、0808自动化类、0806电气类、0809计算机类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0802机械工程、0808电气工程、0809电子科学与技术、0811控制科学与工程、0855机械、0812计算机科学与技术、0810 信息与通信工程、0401教育学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44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备注：1. 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共招聘51名教师，岗位类别均为专业技术岗，要求性别、户籍不限。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firstLine="63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年龄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要求：应届毕业生（含择业期）35周岁以下；非应届毕业生40周岁以下，特别优秀者（具有特级教师、高级教师、获得省级及以上骨干教师或学科带头人称号者）年龄可以放宽到45周岁。年龄时间以公告发布当天为准计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630" w:firstLineChars="30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学历要求：均要求考生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具有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及以上学历，具有学历证书、学位证书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630" w:firstLineChars="30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资格要求：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持有对应学科及相应层次及以上的教师资格证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（未取得教师资格证的应聘者须于2024年7月31日前取得相应岗位要求的教师资格证）；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630" w:firstLineChars="30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其他要求：非应届毕业生应聘语文、数学、英语、物理、化学、生物、历史、地理、政治学科岗位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需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具有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相应学科、学段毕业年级教学工作经验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以合同或学校出具的证明为准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63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专业目录参照《普通高等学校本科专业目录（2020年版）》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《研究生教育学科专业目录（2022年）》。由于各类院校专业名称设置繁杂，且每年均有新设专业、自主设置专业出现，报考人员专业与参考目录专业相近或者属目录中没有的专业，应如实输入具体专业名称，并上传所在学校或学院开具的课程设置证明等材料，由招聘工作领导小组按照具体职位需求及专业一致性原则予以认定。招聘工作领导小组负责对专业审核结果进行解释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08D4288"/>
    <w:rsid w:val="508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2024-04-04T06:35:00Z</dcterms:created>
  <dc:creator>Gloria</dc:creator>
  <cp:lastModifiedBy>Gloria</cp:lastModifiedBy>
  <dcterms:modified xsi:type="dcterms:W3CDTF">2024-04-04T06:38:01Z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798B049B222C4628971B1E623A4662FB_11</vt:lpwstr>
  </property>
</Properties>
</file>