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7F4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kern w:val="0"/>
          <w:sz w:val="44"/>
          <w:szCs w:val="44"/>
          <w:bdr w:val="none" w:color="auto" w:sz="0" w:space="0"/>
          <w:shd w:val="clear" w:fill="E7F4FF"/>
          <w:lang w:val="en-US" w:eastAsia="zh-CN" w:bidi="ar"/>
        </w:rPr>
        <w:t>保定市2024年公开招聘教师面试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E7F4FF"/>
          <w:lang w:val="en-US" w:eastAsia="zh-CN" w:bidi="ar"/>
        </w:rPr>
        <w:t>参考教材目录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7F4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2509"/>
        <w:gridCol w:w="46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7F4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江苏凤凰教育出版社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高中信息技术教师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教育科学出版社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教育科学出版社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河北少儿出版社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初中思政教师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河北教育音像出版社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4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F4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教育科学出版社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/>
        <w:ind w:left="28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kern w:val="0"/>
          <w:sz w:val="28"/>
          <w:szCs w:val="28"/>
          <w:bdr w:val="none" w:color="auto" w:sz="0" w:space="0"/>
          <w:shd w:val="clear" w:fill="E7F4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111111"/>
          <w:spacing w:val="0"/>
          <w:kern w:val="0"/>
          <w:sz w:val="28"/>
          <w:szCs w:val="28"/>
          <w:bdr w:val="none" w:color="auto" w:sz="0" w:space="0"/>
          <w:shd w:val="clear" w:fill="E7F4FF"/>
          <w:lang w:val="en-US" w:eastAsia="zh-CN" w:bidi="ar"/>
        </w:rPr>
        <w:t>                  </w:t>
      </w:r>
      <w:r>
        <w:rPr>
          <w:rFonts w:ascii="仿宋" w:hAnsi="仿宋" w:eastAsia="仿宋" w:cs="仿宋"/>
          <w:i w:val="0"/>
          <w:iCs w:val="0"/>
          <w:caps w:val="0"/>
          <w:color w:val="111111"/>
          <w:spacing w:val="0"/>
          <w:kern w:val="0"/>
          <w:sz w:val="28"/>
          <w:szCs w:val="28"/>
          <w:bdr w:val="none" w:color="auto" w:sz="0" w:space="0"/>
          <w:shd w:val="clear" w:fill="E7F4FF"/>
          <w:lang w:val="en-US" w:eastAsia="zh-CN" w:bidi="ar"/>
        </w:rPr>
        <w:t>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752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2024-03-08T07:59:08Z</dcterms:created>
  <dc:creator>SX-T</dc:creator>
  <cp:lastModifiedBy>SX-T</cp:lastModifiedBy>
  <dcterms:modified xsi:type="dcterms:W3CDTF">2024-03-08T07:59:18Z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C368022885554465AFA4151F2DC4C085_12</vt:lpwstr>
  </property>
</Properties>
</file>