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579"/>
        <w:gridCol w:w="132"/>
        <w:gridCol w:w="1656"/>
        <w:gridCol w:w="696"/>
        <w:gridCol w:w="456"/>
        <w:gridCol w:w="456"/>
        <w:gridCol w:w="456"/>
        <w:gridCol w:w="2665"/>
        <w:gridCol w:w="1896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4476" w:type="pct"/>
          <w:trHeight w:val="638" w:hRule="atLeast"/>
        </w:trPr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中央民族大学附属中学海南陵水分校（小学部）赴高校面向202</w:t>
            </w:r>
            <w:r>
              <w:rPr>
                <w:rFonts w:hint="default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/>
              </w:rPr>
              <w:t>4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年应届优秀毕业生招聘教师岗位表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2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本科生专业类别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研究生专业类别</w:t>
            </w: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岗位属性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0101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中央民族大学附属中学海南陵水分校（小学部）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040107  小学教育           050101  汉语言文学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050102  汉语言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050103  汉语国际教育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050105  古典文献学育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050106T 应用语言学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0401 教育学                0451 教育                                                     0453 国际中文教育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0501 中国语言文学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全额财政拨款事业单位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中央民族大学附属中学海南陵水分校（小学部）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040107  小学教育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070101  数学与应用数学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070102  信息与计算科学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070103T 数理基础科学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070104T 数据计算与应用                   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0701 数学                           0714 统计学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0451 教育                                0812 计算机科学与技术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0835 软件工程       0401 教育学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全额财政拨款事业单位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中央民族大学附属中学海南陵水分校（小学部）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040105  艺术教育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040107  小学教育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130201  音乐表演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130202  音乐学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130209T 流行音乐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130204  舞蹈表演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130205  舞蹈学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130206  舞蹈编导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130207T 舞蹈教育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130211T 流行舞蹈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1352 音乐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1353 舞蹈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1301 艺术学（音乐、舞蹈）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0451 教育            0401 教育学        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全额财政拨款事业单位</w:t>
            </w:r>
          </w:p>
        </w:tc>
      </w:tr>
    </w:tbl>
    <w:p/>
    <w:p/>
    <w:p/>
    <w:p/>
    <w:p/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723"/>
        <w:gridCol w:w="1692"/>
        <w:gridCol w:w="710"/>
        <w:gridCol w:w="443"/>
        <w:gridCol w:w="466"/>
        <w:gridCol w:w="466"/>
        <w:gridCol w:w="2633"/>
        <w:gridCol w:w="163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中央民族大学附属中学海南陵水分校（小学部）</w:t>
            </w:r>
          </w:p>
        </w:tc>
        <w:tc>
          <w:tcPr>
            <w:tcW w:w="2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040107  小学教育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040201  体育教育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040202K 运动训练 040204K 武术与民族传统体育                      040208T 体能训练</w:t>
            </w:r>
          </w:p>
        </w:tc>
        <w:tc>
          <w:tcPr>
            <w:tcW w:w="7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0401 教育学                       0403 体育学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0451 教育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0452 体育                      </w:t>
            </w:r>
          </w:p>
        </w:tc>
        <w:tc>
          <w:tcPr>
            <w:tcW w:w="6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全额财政拨款事业单位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23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0105</w:t>
            </w:r>
          </w:p>
        </w:tc>
        <w:tc>
          <w:tcPr>
            <w:tcW w:w="7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中央民族大学附属中学海南陵水分校（小学部）</w:t>
            </w:r>
          </w:p>
        </w:tc>
        <w:tc>
          <w:tcPr>
            <w:tcW w:w="2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040105 艺术教育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040107 小学教育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130401 美术学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130402 绘画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130406T 中国画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130410T 漫画</w:t>
            </w:r>
          </w:p>
        </w:tc>
        <w:tc>
          <w:tcPr>
            <w:tcW w:w="7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0401 教育学              0451 教育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1301 艺术学（美术与书法）                              1356 美术与书法</w:t>
            </w:r>
          </w:p>
        </w:tc>
        <w:tc>
          <w:tcPr>
            <w:tcW w:w="6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全额财政拨款事业单位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小学科学教师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中央民族大学附属中学海南陵水分校（小学部）</w:t>
            </w:r>
          </w:p>
        </w:tc>
        <w:tc>
          <w:tcPr>
            <w:tcW w:w="2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040102 科学教育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040107 小学教育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0702 物理学类          0703 化学类                0710 生物科学类          0809 计算机类</w:t>
            </w:r>
          </w:p>
        </w:tc>
        <w:tc>
          <w:tcPr>
            <w:tcW w:w="7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0401 教育学                       0451 教育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07   理学类            08   工学类                                                                     </w:t>
            </w:r>
          </w:p>
        </w:tc>
        <w:tc>
          <w:tcPr>
            <w:tcW w:w="6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全额财政拨款事业单位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</w:trPr>
        <w:tc>
          <w:tcPr>
            <w:tcW w:w="23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3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79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小学道法教师</w:t>
            </w:r>
          </w:p>
        </w:tc>
        <w:tc>
          <w:tcPr>
            <w:tcW w:w="33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中央民族大学附属中学海南陵水分校（小学部）</w:t>
            </w:r>
          </w:p>
        </w:tc>
        <w:tc>
          <w:tcPr>
            <w:tcW w:w="20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2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0301 法学类                           0302 政治学类         0305 马克思主义理论类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040107 小学教育</w:t>
            </w:r>
          </w:p>
        </w:tc>
        <w:tc>
          <w:tcPr>
            <w:tcW w:w="7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03   法学类             0401 教育学              0451 教育</w:t>
            </w:r>
          </w:p>
        </w:tc>
        <w:tc>
          <w:tcPr>
            <w:tcW w:w="6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全额财政拨款事业单位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B2DEF3-312B-4007-AA04-A2C14755DFE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92B637D-089D-4048-82B2-584E3AFD63E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A740EAC-A1C4-4509-8483-31C1590174D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wMmNmMGRmMWI4NTY4NjQ0MTBmZjgyZWE4MmJiYTgifQ=="/>
  </w:docVars>
  <w:rsids>
    <w:rsidRoot w:val="00D904AA"/>
    <w:rsid w:val="002F721B"/>
    <w:rsid w:val="004F7228"/>
    <w:rsid w:val="0076776F"/>
    <w:rsid w:val="00855F06"/>
    <w:rsid w:val="008F32DD"/>
    <w:rsid w:val="00BA4FCE"/>
    <w:rsid w:val="00BB16FE"/>
    <w:rsid w:val="00D904AA"/>
    <w:rsid w:val="34F10674"/>
    <w:rsid w:val="3D9926AE"/>
    <w:rsid w:val="60702B51"/>
    <w:rsid w:val="61832D02"/>
    <w:rsid w:val="64A168A8"/>
    <w:rsid w:val="66D4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385</Words>
  <Characters>2199</Characters>
  <Lines>18</Lines>
  <Paragraphs>5</Paragraphs>
  <TotalTime>3</TotalTime>
  <ScaleCrop>false</ScaleCrop>
  <LinksUpToDate>false</LinksUpToDate>
  <CharactersWithSpaces>2579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2023-12-26T02:29:00Z</dcterms:created>
  <dc:creator>H3C</dc:creator>
  <cp:lastModifiedBy>春华秋实</cp:lastModifiedBy>
  <dcterms:modified xsi:type="dcterms:W3CDTF">2024-01-03T02:04:46Z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43F3F6A7068D462B95BE979D9A985CBF_12</vt:lpwstr>
  </property>
</Properties>
</file>