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 w:cs="Times New Roman"/>
          <w:b/>
          <w:spacing w:val="1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pacing w:val="10"/>
          <w:sz w:val="36"/>
          <w:szCs w:val="36"/>
          <w:lang w:val="en-US" w:eastAsia="zh-CN"/>
        </w:rPr>
        <w:t>常州市武进区机关幼儿园教育集团应聘人员信息汇总表</w:t>
      </w:r>
    </w:p>
    <w:tbl>
      <w:tblPr>
        <w:tblStyle w:val="4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31"/>
        <w:gridCol w:w="830"/>
        <w:gridCol w:w="830"/>
        <w:gridCol w:w="831"/>
        <w:gridCol w:w="830"/>
        <w:gridCol w:w="830"/>
        <w:gridCol w:w="831"/>
        <w:gridCol w:w="831"/>
        <w:gridCol w:w="832"/>
        <w:gridCol w:w="832"/>
        <w:gridCol w:w="832"/>
        <w:gridCol w:w="831"/>
        <w:gridCol w:w="832"/>
        <w:gridCol w:w="832"/>
        <w:gridCol w:w="896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籍贯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教师资格种类及学科</w:t>
            </w:r>
            <w:bookmarkStart w:id="0" w:name="_GoBack"/>
            <w:bookmarkEnd w:id="0"/>
          </w:p>
        </w:tc>
        <w:tc>
          <w:tcPr>
            <w:tcW w:w="832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普通话等级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家庭住址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其它需要说明的情况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"/>
        </w:rPr>
        <w:t xml:space="preserve">    </w:t>
      </w: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MzkxMzI5YTE2YmRkNDNmYjM0OTQ5YTAzMTIwY2MifQ=="/>
  </w:docVars>
  <w:rsids>
    <w:rsidRoot w:val="096D10E0"/>
    <w:rsid w:val="096D10E0"/>
    <w:rsid w:val="16AB1AB2"/>
    <w:rsid w:val="23CD5808"/>
    <w:rsid w:val="2B5E07A7"/>
    <w:rsid w:val="30E82B66"/>
    <w:rsid w:val="458629A8"/>
    <w:rsid w:val="48BB672F"/>
    <w:rsid w:val="54153115"/>
    <w:rsid w:val="5F030406"/>
    <w:rsid w:val="667D564E"/>
    <w:rsid w:val="693A1731"/>
    <w:rsid w:val="6A3F5D1F"/>
    <w:rsid w:val="76485074"/>
    <w:rsid w:val="7F322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107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2019-03-20T02:06:00Z</dcterms:created>
  <dc:creator>一路向西</dc:creator>
  <cp:lastModifiedBy>御城园</cp:lastModifiedBy>
  <dcterms:modified xsi:type="dcterms:W3CDTF">2023-11-13T00:59:04Z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D9B4F21136754CF4A27244308AD937C5</vt:lpwstr>
  </property>
</Properties>
</file>