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江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苏省如皋市部分学校面向2024届毕业生公开招聘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Times New Roman"/>
          <w:b/>
          <w:snapToGrid w:val="0"/>
          <w:color w:val="000000"/>
          <w:spacing w:val="-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入围签约、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体检人员名单公布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根据《江苏省如皋市部分学校面向2024届毕业生公开招聘教师公告》，现将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签约、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体检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等相关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1.入围签约、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体检人员名单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详见附件（以下简称“入围人员”）。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2.报到时间和地点。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日上午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如皋经济技术开发区实验小学（仁寿路66号）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学校南大门进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）。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因学生上学期间，社会车辆一律不得进校，敬请理解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3.请入围人员带齐身份证、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《毕业生双向选择就业推荐表》原件和高校统发的就业协议书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如皋市教育局将现场收取签约人员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《毕业生双向选择就业推荐表》原件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然后组织现场签订就业协议书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不能上缴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《毕业生双向选择就业推荐表》原件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的，视为放弃签约录用资格。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4.请入围人员带二寸照片一张。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调整好身体状态，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18日晚十时后禁食，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体检前空腹。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体检费100元，考生直接向医院缴纳。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5.入围人员将现场组织进行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心理素质测试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请按要求进行。否则视为心理素质测试不合格。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江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苏省如皋市部分学校面向2024届毕业生公开招聘教师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入围签约、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体检人员名单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 w:firstLine="1600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 xml:space="preserve">                               如皋市教育局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 xml:space="preserve">                             2023年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日</w:t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br w:type="page"/>
      </w:r>
    </w:p>
    <w:p>
      <w:pPr>
        <w:adjustRightInd w:val="0"/>
        <w:snapToGrid w:val="0"/>
        <w:spacing w:line="520" w:lineRule="exact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6"/>
          <w:szCs w:val="36"/>
          <w:lang w:eastAsia="zh-CN"/>
        </w:rPr>
        <w:t>江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6"/>
          <w:szCs w:val="36"/>
        </w:rPr>
        <w:t>苏省如皋市部分学校面向2024届毕业生公开招聘教师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6"/>
          <w:szCs w:val="36"/>
          <w:lang w:val="en-US" w:eastAsia="zh-CN"/>
        </w:rPr>
        <w:t>入围签约、</w:t>
      </w:r>
      <w:r>
        <w:rPr>
          <w:rFonts w:hint="eastAsia" w:ascii="宋体" w:hAnsi="宋体" w:eastAsia="宋体" w:cs="宋体"/>
          <w:b/>
          <w:bCs/>
          <w:snapToGrid w:val="0"/>
          <w:color w:val="000000"/>
          <w:kern w:val="0"/>
          <w:sz w:val="36"/>
          <w:szCs w:val="36"/>
        </w:rPr>
        <w:t>体检人员名单</w:t>
      </w:r>
    </w:p>
    <w:p>
      <w:pPr>
        <w:pStyle w:val="2"/>
      </w:pPr>
    </w:p>
    <w:p>
      <w:pPr>
        <w:pStyle w:val="2"/>
      </w:pPr>
    </w:p>
    <w:tbl>
      <w:tblPr>
        <w:tblStyle w:val="7"/>
        <w:tblW w:w="9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1745"/>
        <w:gridCol w:w="1162"/>
        <w:gridCol w:w="888"/>
        <w:gridCol w:w="737"/>
        <w:gridCol w:w="738"/>
        <w:gridCol w:w="695"/>
        <w:gridCol w:w="794"/>
        <w:gridCol w:w="884"/>
        <w:gridCol w:w="524"/>
        <w:gridCol w:w="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20"/>
                <w:lang w:val="en-US" w:eastAsia="zh-CN" w:bidi="ar"/>
              </w:rPr>
              <w:t>岗位</w:t>
            </w:r>
            <w:r>
              <w:rPr>
                <w:rStyle w:val="21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20"/>
                <w:lang w:val="en-US" w:eastAsia="zh-CN" w:bidi="ar"/>
              </w:rPr>
              <w:t>代码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学段学科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</w:t>
            </w:r>
          </w:p>
        </w:tc>
        <w:tc>
          <w:tcPr>
            <w:tcW w:w="73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面谈</w:t>
            </w:r>
          </w:p>
        </w:tc>
        <w:tc>
          <w:tcPr>
            <w:tcW w:w="6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</w:tc>
        <w:tc>
          <w:tcPr>
            <w:tcW w:w="7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</w:t>
            </w:r>
          </w:p>
        </w:tc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5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23100109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谢锐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76.06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23100125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83.42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23100204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杭启林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80.92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23100211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王柳青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80.16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23101306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刘沁怡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23101304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焦婉清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74.38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23101305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夏天琪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73.91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23100218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邵琪雯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23100325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孙瑞祺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85.45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23101002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宗吴际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77.22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23100413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刘胜楠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79.72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23100418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丁煜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78.48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23100511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傅蕾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78.68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23100514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韩驰疆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76.96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23100602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薛博文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23100521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严冰钰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81.42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23100607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纪晗祺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85.88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23100906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韩天予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81.74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23100701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席锐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23100713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78.62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23100815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76.04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23100822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于千媛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23100924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宋惠琳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77.54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23101016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马智涵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87.42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23101130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丁晓亚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84.62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中职音乐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23101223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朱莉雯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中职烹饪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23100227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单洪雁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85.12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中职工业机器人技术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23101307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徐成明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中职学前教育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23101319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金雨萱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86.16</w:t>
            </w:r>
          </w:p>
        </w:tc>
        <w:tc>
          <w:tcPr>
            <w:tcW w:w="5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</w:tbl>
    <w:p>
      <w:pPr>
        <w:rPr>
          <w:rFonts w:eastAsia="仿宋_GB2312"/>
          <w:snapToGrid w:val="0"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17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56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ZDQzOGFmMjc4ZjYxNGVmY2JhYjI4ZjU5NGIxMDgifQ=="/>
  </w:docVars>
  <w:rsids>
    <w:rsidRoot w:val="00172A27"/>
    <w:rsid w:val="000A2B74"/>
    <w:rsid w:val="000A3124"/>
    <w:rsid w:val="000D1DB4"/>
    <w:rsid w:val="001163FD"/>
    <w:rsid w:val="00172A27"/>
    <w:rsid w:val="001F35B1"/>
    <w:rsid w:val="00263485"/>
    <w:rsid w:val="002E4F86"/>
    <w:rsid w:val="00301A1C"/>
    <w:rsid w:val="00315CDD"/>
    <w:rsid w:val="00325B30"/>
    <w:rsid w:val="00336F04"/>
    <w:rsid w:val="00417E6B"/>
    <w:rsid w:val="00423FF2"/>
    <w:rsid w:val="004D1D80"/>
    <w:rsid w:val="00515F70"/>
    <w:rsid w:val="00522BEC"/>
    <w:rsid w:val="00567B8A"/>
    <w:rsid w:val="005973F3"/>
    <w:rsid w:val="005F5FA4"/>
    <w:rsid w:val="0064223D"/>
    <w:rsid w:val="006B288D"/>
    <w:rsid w:val="0071256C"/>
    <w:rsid w:val="0071334B"/>
    <w:rsid w:val="00721EA5"/>
    <w:rsid w:val="0079146A"/>
    <w:rsid w:val="007F647E"/>
    <w:rsid w:val="00822585"/>
    <w:rsid w:val="008546F7"/>
    <w:rsid w:val="008C6B2A"/>
    <w:rsid w:val="009133ED"/>
    <w:rsid w:val="0093240F"/>
    <w:rsid w:val="00973C25"/>
    <w:rsid w:val="00982754"/>
    <w:rsid w:val="00A83836"/>
    <w:rsid w:val="00AB52A0"/>
    <w:rsid w:val="00C622DB"/>
    <w:rsid w:val="00CA2302"/>
    <w:rsid w:val="00CB6C0E"/>
    <w:rsid w:val="00D77E91"/>
    <w:rsid w:val="00D83BCC"/>
    <w:rsid w:val="00D90578"/>
    <w:rsid w:val="00E04D47"/>
    <w:rsid w:val="00EB092D"/>
    <w:rsid w:val="00EC5A1A"/>
    <w:rsid w:val="00F7307E"/>
    <w:rsid w:val="029545D6"/>
    <w:rsid w:val="0354712C"/>
    <w:rsid w:val="057E50B4"/>
    <w:rsid w:val="060304DF"/>
    <w:rsid w:val="0BA640D3"/>
    <w:rsid w:val="116B0492"/>
    <w:rsid w:val="12553182"/>
    <w:rsid w:val="14576D7A"/>
    <w:rsid w:val="15362736"/>
    <w:rsid w:val="16642880"/>
    <w:rsid w:val="1A9E00CA"/>
    <w:rsid w:val="1AA774CD"/>
    <w:rsid w:val="1CF964E4"/>
    <w:rsid w:val="1E586D28"/>
    <w:rsid w:val="1F9B47E0"/>
    <w:rsid w:val="211F4259"/>
    <w:rsid w:val="217055B6"/>
    <w:rsid w:val="24F04C2B"/>
    <w:rsid w:val="2B8B0615"/>
    <w:rsid w:val="2B8D23B5"/>
    <w:rsid w:val="2B9A6D6A"/>
    <w:rsid w:val="2DDA3635"/>
    <w:rsid w:val="2E346E90"/>
    <w:rsid w:val="2ED465F5"/>
    <w:rsid w:val="317157E0"/>
    <w:rsid w:val="31864EE7"/>
    <w:rsid w:val="363A6546"/>
    <w:rsid w:val="363D6BB1"/>
    <w:rsid w:val="36D141CE"/>
    <w:rsid w:val="379922BD"/>
    <w:rsid w:val="391B51E6"/>
    <w:rsid w:val="3B4A4E99"/>
    <w:rsid w:val="3E05463D"/>
    <w:rsid w:val="3F7E49D4"/>
    <w:rsid w:val="431D5BD9"/>
    <w:rsid w:val="43B84929"/>
    <w:rsid w:val="50CD6340"/>
    <w:rsid w:val="50F72464"/>
    <w:rsid w:val="51741697"/>
    <w:rsid w:val="51966876"/>
    <w:rsid w:val="51C131FA"/>
    <w:rsid w:val="51EA60CA"/>
    <w:rsid w:val="52873CF1"/>
    <w:rsid w:val="53855CDB"/>
    <w:rsid w:val="59B25D95"/>
    <w:rsid w:val="5CF36C87"/>
    <w:rsid w:val="5E03275C"/>
    <w:rsid w:val="5F1E0F66"/>
    <w:rsid w:val="5FCC4885"/>
    <w:rsid w:val="60F54FAC"/>
    <w:rsid w:val="62E11242"/>
    <w:rsid w:val="640E7B3B"/>
    <w:rsid w:val="641631A8"/>
    <w:rsid w:val="688C2A96"/>
    <w:rsid w:val="68D03EC0"/>
    <w:rsid w:val="746742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Plain Text"/>
    <w:basedOn w:val="1"/>
    <w:link w:val="13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2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纯文本 Char"/>
    <w:basedOn w:val="8"/>
    <w:link w:val="4"/>
    <w:qFormat/>
    <w:uiPriority w:val="0"/>
    <w:rPr>
      <w:rFonts w:ascii="宋体" w:hAnsi="Courier New"/>
      <w:kern w:val="2"/>
      <w:sz w:val="21"/>
    </w:rPr>
  </w:style>
  <w:style w:type="character" w:customStyle="1" w:styleId="14">
    <w:name w:val="日期 Char"/>
    <w:basedOn w:val="8"/>
    <w:link w:val="5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5">
    <w:name w:val="页眉 Char"/>
    <w:basedOn w:val="8"/>
    <w:link w:val="6"/>
    <w:semiHidden/>
    <w:qFormat/>
    <w:uiPriority w:val="99"/>
    <w:rPr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73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01"/>
    <w:basedOn w:val="8"/>
    <w:qFormat/>
    <w:uiPriority w:val="0"/>
    <w:rPr>
      <w:rFonts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2995</Words>
  <Characters>5403</Characters>
  <Lines>54</Lines>
  <Paragraphs>15</Paragraphs>
  <TotalTime>0</TotalTime>
  <ScaleCrop>false</ScaleCrop>
  <LinksUpToDate>false</LinksUpToDate>
  <CharactersWithSpaces>6019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2021-03-15T06:08:00Z</dcterms:created>
  <dc:creator>lenovo</dc:creator>
  <cp:lastModifiedBy>彩彩</cp:lastModifiedBy>
  <cp:lastPrinted>2021-03-16T05:53:00Z</cp:lastPrinted>
  <dcterms:modified xsi:type="dcterms:W3CDTF">2023-12-18T09:19:19Z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96F7D44446E247BB8D0C2B60A0B469BD</vt:lpwstr>
  </property>
</Properties>
</file>