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附表2</w:t>
      </w:r>
    </w:p>
    <w:p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</w:rPr>
        <w:t>自治区供销社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直属事业单位2023年度公开招聘工作人员报名联系方式表</w:t>
      </w: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851"/>
        <w:gridCol w:w="1395"/>
        <w:gridCol w:w="855"/>
        <w:gridCol w:w="2535"/>
        <w:gridCol w:w="304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  <w:t>广西梧州商贸学校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077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2682117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077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2678012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http://www.wzsmxx.com/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广西梧州高旺路109号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gxwzsmxx@163.com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543199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广西钦州商贸学校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0777-2822665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黄老师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李老师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廖老师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http://www.qzsmxx.com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钦州市钦南区南珠西大街138号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gxsmxx@sina.com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535099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广西工贸职业技术学校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0778-2106696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韦老师</w:t>
            </w:r>
            <w:bookmarkStart w:id="0" w:name="_GoBack"/>
            <w:bookmarkEnd w:id="0"/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梁老师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http://www.gxgmxx.com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广西河池市金城江区教育路101号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gxgmxx@163.com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547000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广西商贸高级技工学校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771-3213263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农老师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袁老师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https://www.gxsmjx.com/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南宁市西乡塘区大岭路7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gxsmgjxb@163.com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广西工贸高级技工学校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0775-3898071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牛老师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苏老师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黄老师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https://www.gxgm.net/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广西玉林市玉州区民主南路41号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gxgm3898071@163.com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537000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广西科技商贸高级技工学校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0772-2611226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黎老师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>王老师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www.gxkss.net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柳州市城中区文华路17号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gxlzsmjx@126.com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545</w:t>
            </w:r>
            <w:r>
              <w:rPr>
                <w:rFonts w:hint="eastAsia" w:cs="宋体"/>
                <w:color w:val="000000" w:themeColor="text1"/>
                <w:sz w:val="18"/>
                <w:szCs w:val="18"/>
                <w:lang w:val="en-US" w:eastAsia="zh-CN"/>
              </w:rPr>
              <w:t>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eastAsia="宋体" w:asciiTheme="minorEastAsia" w:hAnsiTheme="minorEastAsia"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广西桂林商贸旅游技工学校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default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0773—3562240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0773—3604957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蒋老师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王老师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http://www.glsmlyjx.com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广西桂林市象山区相人山路2号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gxglsmly@163.com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</w:rPr>
              <w:t>541001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</w:rPr>
      </w:pPr>
    </w:p>
    <w:sectPr>
      <w:footerReference r:id="rId3" w:type="default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BiNmRmOTIyYzIzMjM4ZjUxZmJiNzY5ZDc5MzBiZTE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1C97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5BD6891"/>
    <w:rsid w:val="1EDB3BEA"/>
    <w:rsid w:val="2C86128B"/>
    <w:rsid w:val="31FB0A59"/>
    <w:rsid w:val="33C4488E"/>
    <w:rsid w:val="36114CFE"/>
    <w:rsid w:val="39054A09"/>
    <w:rsid w:val="48CC27AE"/>
    <w:rsid w:val="5C1851DA"/>
    <w:rsid w:val="60A41E7E"/>
    <w:rsid w:val="6F2E4418"/>
    <w:rsid w:val="747D161B"/>
    <w:rsid w:val="768B20F6"/>
    <w:rsid w:val="78740919"/>
    <w:rsid w:val="7F7D8431"/>
    <w:rsid w:val="E7F7C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905</Characters>
  <Lines>7</Lines>
  <Paragraphs>2</Paragraphs>
  <TotalTime>0</TotalTime>
  <ScaleCrop>false</ScaleCrop>
  <LinksUpToDate>false</LinksUpToDate>
  <CharactersWithSpaces>907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2021-04-30T01:09:00Z</dcterms:created>
  <dc:creator>lenovo</dc:creator>
  <cp:lastModifiedBy>gxxc</cp:lastModifiedBy>
  <cp:lastPrinted>2023-03-08T02:50:00Z</cp:lastPrinted>
  <dcterms:modified xsi:type="dcterms:W3CDTF">2023-11-13T10:59:02Z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0F5674134ABB400AA836A415B1A2B183</vt:lpwstr>
  </property>
</Properties>
</file>