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/>
        <w:contextualSpacing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left="-283" w:leftChars="-135"/>
        <w:contextualSpacing/>
        <w:jc w:val="left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ind w:left="-210" w:leftChars="-100"/>
        <w:jc w:val="center"/>
        <w:rPr>
          <w:rFonts w:ascii="方正小标宋简体" w:hAnsi="黑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江西省中小学教师资格考试（面试）</w:t>
      </w:r>
    </w:p>
    <w:p>
      <w:pPr>
        <w:spacing w:after="156" w:afterLines="50" w:line="440" w:lineRule="exact"/>
        <w:ind w:left="-210" w:leftChars="-100"/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考生申请查分登记表</w:t>
      </w:r>
      <w:bookmarkEnd w:id="0"/>
    </w:p>
    <w:tbl>
      <w:tblPr>
        <w:tblStyle w:val="3"/>
        <w:tblW w:w="9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95"/>
        <w:gridCol w:w="429"/>
        <w:gridCol w:w="807"/>
        <w:gridCol w:w="926"/>
        <w:gridCol w:w="350"/>
        <w:gridCol w:w="989"/>
        <w:gridCol w:w="99"/>
        <w:gridCol w:w="1137"/>
        <w:gridCol w:w="7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考生姓名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报考考区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面试考点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报考科目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2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191" w:type="dxa"/>
            <w:gridSpan w:val="11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申请查分原因：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考生签名：           </w:t>
            </w: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考区受理人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受理时间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9191" w:type="dxa"/>
            <w:gridSpan w:val="11"/>
            <w:vAlign w:val="bottom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考点查分结果：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after="156" w:afterLines="50"/>
              <w:ind w:firstLine="5762" w:firstLineChars="240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考点负责人签名：</w:t>
            </w: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87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考区答复人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答复时间</w:t>
            </w:r>
          </w:p>
        </w:tc>
        <w:tc>
          <w:tcPr>
            <w:tcW w:w="31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9191" w:type="dxa"/>
            <w:gridSpan w:val="11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考区答复意见：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考区主管部门负责人签名：           </w:t>
            </w:r>
          </w:p>
          <w:p>
            <w:pPr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 日</w:t>
            </w:r>
          </w:p>
        </w:tc>
      </w:tr>
    </w:tbl>
    <w:p>
      <w:pPr>
        <w:tabs>
          <w:tab w:val="left" w:pos="1440"/>
        </w:tabs>
        <w:spacing w:line="320" w:lineRule="exact"/>
        <w:ind w:left="-283" w:leftChars="-135"/>
      </w:pPr>
      <w:r>
        <w:rPr>
          <w:rFonts w:hint="eastAsia" w:ascii="仿宋_GB2312" w:eastAsia="仿宋_GB2312"/>
          <w:sz w:val="24"/>
        </w:rPr>
        <w:t>注：此表由考区主管部门留存。</w:t>
      </w:r>
    </w:p>
    <w:sectPr>
      <w:footerReference r:id="rId3" w:type="default"/>
      <w:footerReference r:id="rId4" w:type="even"/>
      <w:pgSz w:w="11906" w:h="16838"/>
      <w:pgMar w:top="2098" w:right="1588" w:bottom="1871" w:left="1588" w:header="851" w:footer="119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200167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  <w:r>
                                <w:rPr>
                                  <w:rFonts w:hint="eastAsia" w:ascii="宋体" w:hAnsi="宋体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00167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5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—</w:t>
                        </w:r>
                        <w:r>
                          <w:rPr>
                            <w:rFonts w:hint="eastAsia" w:ascii="宋体" w:hAnsi="宋体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200168"/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 w:ascii="宋体" w:hAnsi="宋体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—</w:t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200168"/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hint="eastAsia" w:ascii="宋体" w:hAnsi="宋体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—</w:t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zQ5MTA4NTkwNmFhYWI5NTZlNThkZGNhYzczODQifQ=="/>
  </w:docVars>
  <w:rsids>
    <w:rsidRoot w:val="00000000"/>
    <w:rsid w:val="567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2023-11-01T01:26:30Z</dcterms:created>
  <dc:creator>DELL</dc:creator>
  <cp:lastModifiedBy>兮杜若</cp:lastModifiedBy>
  <dcterms:modified xsi:type="dcterms:W3CDTF">2023-11-01T01:26:54Z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7803B966EBD442CA9D47F1B838873541_12</vt:lpwstr>
  </property>
</Properties>
</file>