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902EA" w14:textId="77777777" w:rsidR="00197E9A" w:rsidRDefault="00197E9A" w:rsidP="00197E9A">
      <w:pPr>
        <w:pStyle w:val="pagetitle"/>
        <w:spacing w:line="360" w:lineRule="auto"/>
        <w:rPr>
          <w:rFonts w:ascii="仿宋" w:eastAsia="仿宋" w:hAnsi="仿宋"/>
          <w:color w:val="333333"/>
          <w:sz w:val="26"/>
          <w:szCs w:val="26"/>
        </w:rPr>
      </w:pPr>
      <w:r>
        <w:rPr>
          <w:rFonts w:asciiTheme="minorEastAsia" w:hAnsiTheme="minorEastAsia" w:hint="eastAsia"/>
          <w:color w:val="auto"/>
          <w:sz w:val="28"/>
          <w:szCs w:val="28"/>
        </w:rPr>
        <w:t>慈溪市慈吉实验学校</w:t>
      </w:r>
      <w:r>
        <w:rPr>
          <w:rFonts w:asciiTheme="minorEastAsia" w:hAnsiTheme="minorEastAsia" w:hint="eastAsia"/>
          <w:color w:val="auto"/>
          <w:sz w:val="28"/>
          <w:szCs w:val="28"/>
        </w:rPr>
        <w:t>(</w:t>
      </w:r>
      <w:r>
        <w:rPr>
          <w:rFonts w:asciiTheme="minorEastAsia" w:hAnsiTheme="minorEastAsia" w:hint="eastAsia"/>
          <w:color w:val="auto"/>
          <w:sz w:val="28"/>
          <w:szCs w:val="28"/>
        </w:rPr>
        <w:t>初中部</w:t>
      </w:r>
      <w:r>
        <w:rPr>
          <w:rFonts w:asciiTheme="minorEastAsia" w:hAnsiTheme="minorEastAsia" w:hint="eastAsia"/>
          <w:color w:val="auto"/>
          <w:sz w:val="28"/>
          <w:szCs w:val="28"/>
        </w:rPr>
        <w:t>)2024</w:t>
      </w:r>
      <w:r>
        <w:rPr>
          <w:rFonts w:asciiTheme="minorEastAsia" w:hAnsiTheme="minorEastAsia" w:hint="eastAsia"/>
          <w:color w:val="auto"/>
          <w:sz w:val="28"/>
          <w:szCs w:val="28"/>
        </w:rPr>
        <w:t>年教师招聘简章</w:t>
      </w:r>
    </w:p>
    <w:p w14:paraId="49A18F0B" w14:textId="77777777" w:rsidR="00197E9A" w:rsidRDefault="00197E9A" w:rsidP="00197E9A">
      <w:pPr>
        <w:ind w:firstLine="72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为储备优质、富有活力的青年教师后备力量，打造特色化省市名校，慈吉实验学校初中部特向社会招聘。</w:t>
      </w:r>
    </w:p>
    <w:p w14:paraId="55F97023" w14:textId="77777777" w:rsidR="00197E9A" w:rsidRDefault="00197E9A" w:rsidP="00197E9A">
      <w:pPr>
        <w:ind w:rightChars="-73" w:right="-153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一、招聘岗位及条件</w:t>
      </w:r>
    </w:p>
    <w:p w14:paraId="5D4FD211" w14:textId="77777777" w:rsidR="00197E9A" w:rsidRDefault="00197E9A" w:rsidP="00197E9A">
      <w:pPr>
        <w:ind w:firstLine="420"/>
        <w:rPr>
          <w:rFonts w:ascii="宋体" w:hAnsi="宋体" w:cs="宋体"/>
          <w:color w:val="333333"/>
          <w:kern w:val="0"/>
          <w:sz w:val="28"/>
          <w:szCs w:val="28"/>
        </w:rPr>
      </w:pPr>
      <w:r>
        <w:rPr>
          <w:rFonts w:ascii="宋体" w:hAnsi="宋体" w:cs="宋体" w:hint="eastAsia"/>
          <w:color w:val="333333"/>
          <w:kern w:val="0"/>
          <w:sz w:val="28"/>
          <w:szCs w:val="28"/>
        </w:rPr>
        <w:t>（一）招聘</w:t>
      </w:r>
      <w:r>
        <w:rPr>
          <w:rFonts w:ascii="宋体" w:hAnsi="宋体" w:cs="宋体" w:hint="eastAsia"/>
          <w:sz w:val="28"/>
          <w:szCs w:val="28"/>
        </w:rPr>
        <w:t>岗位</w:t>
      </w:r>
    </w:p>
    <w:p w14:paraId="5A3AD0D5" w14:textId="77777777" w:rsidR="00197E9A" w:rsidRDefault="00197E9A" w:rsidP="00197E9A">
      <w:pPr>
        <w:ind w:firstLine="720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语文教师3名、数学教师3名、英语教师4名、科学教师3名、社会教师2名、信息编程教师1名。</w:t>
      </w:r>
    </w:p>
    <w:p w14:paraId="1D6A627C" w14:textId="77777777" w:rsidR="00197E9A" w:rsidRDefault="00197E9A" w:rsidP="00197E9A">
      <w:pPr>
        <w:ind w:firstLine="420"/>
        <w:rPr>
          <w:rFonts w:ascii="宋体" w:hAnsi="宋体" w:cs="宋体"/>
          <w:color w:val="333333"/>
          <w:kern w:val="0"/>
          <w:sz w:val="28"/>
          <w:szCs w:val="28"/>
        </w:rPr>
      </w:pPr>
      <w:r>
        <w:rPr>
          <w:rFonts w:ascii="宋体" w:hAnsi="宋体" w:cs="宋体" w:hint="eastAsia"/>
          <w:color w:val="333333"/>
          <w:kern w:val="0"/>
          <w:sz w:val="28"/>
          <w:szCs w:val="28"/>
        </w:rPr>
        <w:t>（二）招聘</w:t>
      </w:r>
      <w:r>
        <w:rPr>
          <w:rFonts w:ascii="宋体" w:hAnsi="宋体" w:cs="宋体" w:hint="eastAsia"/>
          <w:sz w:val="28"/>
          <w:szCs w:val="28"/>
        </w:rPr>
        <w:t>条件</w:t>
      </w:r>
    </w:p>
    <w:p w14:paraId="1550E021" w14:textId="77777777" w:rsidR="00197E9A" w:rsidRDefault="00197E9A" w:rsidP="00197E9A">
      <w:pPr>
        <w:numPr>
          <w:ilvl w:val="0"/>
          <w:numId w:val="1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有爱心、责任心，身体健康，思想端正，本科及以上学历，能胜任初中教育教学工作。户籍以慈溪市和余姚市为主，特别优秀的候选人不受区域和应届、师范类等限制。</w:t>
      </w:r>
    </w:p>
    <w:p w14:paraId="5AB3047D" w14:textId="77777777" w:rsidR="00197E9A" w:rsidRDefault="00197E9A" w:rsidP="00197E9A">
      <w:pPr>
        <w:numPr>
          <w:ilvl w:val="0"/>
          <w:numId w:val="1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省级优秀毕业生、大学期间获得一等奖学金、各种教育教学技能比武一、二等奖获得者，中共党员(包括预备党员)，应届硕士生优先。</w:t>
      </w:r>
    </w:p>
    <w:p w14:paraId="20C01996" w14:textId="77777777" w:rsidR="00197E9A" w:rsidRDefault="00197E9A" w:rsidP="00197E9A">
      <w:pPr>
        <w:numPr>
          <w:ilvl w:val="0"/>
          <w:numId w:val="1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优秀骨干教师：要求具有全日制本科及以上学历，学士及以上学位，中级及以上相应学科教师职称。年龄在男40周岁、女35周岁以下。</w:t>
      </w:r>
    </w:p>
    <w:p w14:paraId="04A251BC" w14:textId="77777777" w:rsidR="00197E9A" w:rsidRDefault="00197E9A" w:rsidP="00197E9A">
      <w:pPr>
        <w:ind w:rightChars="-73" w:right="-153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二、有关待遇</w:t>
      </w:r>
    </w:p>
    <w:p w14:paraId="62263C49" w14:textId="77777777" w:rsidR="00197E9A" w:rsidRDefault="00197E9A" w:rsidP="00197E9A">
      <w:pPr>
        <w:numPr>
          <w:ilvl w:val="0"/>
          <w:numId w:val="2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教师工资分每月基本工资和基础性绩效工资，月度绩效考核奖及年终考核奖，优质优酬。工资福利待遇总额高于同类公办学校</w:t>
      </w:r>
      <w:r>
        <w:rPr>
          <w:rFonts w:ascii="宋体" w:hAnsi="宋体" w:cs="宋体"/>
          <w:sz w:val="28"/>
          <w:szCs w:val="28"/>
        </w:rPr>
        <w:t>在编教师</w:t>
      </w:r>
      <w:r>
        <w:rPr>
          <w:rFonts w:ascii="宋体" w:hAnsi="宋体" w:cs="宋体" w:hint="eastAsia"/>
          <w:sz w:val="28"/>
          <w:szCs w:val="28"/>
        </w:rPr>
        <w:t>。</w:t>
      </w:r>
    </w:p>
    <w:p w14:paraId="6FE3B60D" w14:textId="77777777" w:rsidR="00197E9A" w:rsidRDefault="00197E9A" w:rsidP="00197E9A">
      <w:pPr>
        <w:numPr>
          <w:ilvl w:val="0"/>
          <w:numId w:val="2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学校为教师办理五险</w:t>
      </w:r>
      <w:proofErr w:type="gramStart"/>
      <w:r>
        <w:rPr>
          <w:rFonts w:ascii="宋体" w:hAnsi="宋体" w:cs="宋体" w:hint="eastAsia"/>
          <w:sz w:val="28"/>
          <w:szCs w:val="28"/>
        </w:rPr>
        <w:t>一</w:t>
      </w:r>
      <w:proofErr w:type="gramEnd"/>
      <w:r>
        <w:rPr>
          <w:rFonts w:ascii="宋体" w:hAnsi="宋体" w:cs="宋体" w:hint="eastAsia"/>
          <w:sz w:val="28"/>
          <w:szCs w:val="28"/>
        </w:rPr>
        <w:t>金（养老保险、医疗保险、失业保险、</w:t>
      </w:r>
      <w:r>
        <w:rPr>
          <w:rFonts w:ascii="宋体" w:hAnsi="宋体" w:cs="宋体" w:hint="eastAsia"/>
          <w:sz w:val="28"/>
          <w:szCs w:val="28"/>
        </w:rPr>
        <w:lastRenderedPageBreak/>
        <w:t>工伤保险、生育保险和住房公积金）。</w:t>
      </w:r>
    </w:p>
    <w:p w14:paraId="0DCC0264" w14:textId="77777777" w:rsidR="00197E9A" w:rsidRDefault="00197E9A" w:rsidP="00197E9A">
      <w:pPr>
        <w:numPr>
          <w:ilvl w:val="0"/>
          <w:numId w:val="2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教师性质为慈吉实验学校（初中部）自聘教师，采用教师聘用合同制。教师</w:t>
      </w:r>
      <w:proofErr w:type="gramStart"/>
      <w:r>
        <w:rPr>
          <w:rFonts w:ascii="宋体" w:hAnsi="宋体" w:cs="宋体" w:hint="eastAsia"/>
          <w:sz w:val="28"/>
          <w:szCs w:val="28"/>
        </w:rPr>
        <w:t>考编按</w:t>
      </w:r>
      <w:proofErr w:type="gramEnd"/>
      <w:r>
        <w:rPr>
          <w:rFonts w:ascii="宋体" w:hAnsi="宋体" w:cs="宋体" w:hint="eastAsia"/>
          <w:sz w:val="28"/>
          <w:szCs w:val="28"/>
        </w:rPr>
        <w:t>慈溪市当年</w:t>
      </w:r>
      <w:proofErr w:type="gramStart"/>
      <w:r>
        <w:rPr>
          <w:rFonts w:ascii="宋体" w:hAnsi="宋体" w:cs="宋体" w:hint="eastAsia"/>
          <w:sz w:val="28"/>
          <w:szCs w:val="28"/>
        </w:rPr>
        <w:t>考编政策</w:t>
      </w:r>
      <w:proofErr w:type="gramEnd"/>
      <w:r>
        <w:rPr>
          <w:rFonts w:ascii="宋体" w:hAnsi="宋体" w:cs="宋体" w:hint="eastAsia"/>
          <w:sz w:val="28"/>
          <w:szCs w:val="28"/>
        </w:rPr>
        <w:t>和慈吉教育集团有关规定执行。</w:t>
      </w:r>
    </w:p>
    <w:p w14:paraId="66847EEE" w14:textId="77777777" w:rsidR="00197E9A" w:rsidRDefault="00197E9A" w:rsidP="00197E9A">
      <w:pPr>
        <w:ind w:rightChars="-73" w:right="-153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三、应聘方式</w:t>
      </w:r>
    </w:p>
    <w:p w14:paraId="0406710B" w14:textId="77777777" w:rsidR="00197E9A" w:rsidRDefault="00197E9A" w:rsidP="00197E9A">
      <w:pPr>
        <w:numPr>
          <w:ilvl w:val="0"/>
          <w:numId w:val="3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报名</w:t>
      </w:r>
    </w:p>
    <w:p w14:paraId="062B5AC9" w14:textId="77777777" w:rsidR="00197E9A" w:rsidRDefault="00197E9A" w:rsidP="00197E9A">
      <w:pPr>
        <w:adjustRightInd w:val="0"/>
        <w:snapToGrid w:val="0"/>
        <w:spacing w:line="500" w:lineRule="atLeast"/>
        <w:ind w:firstLineChars="200" w:firstLine="560"/>
        <w:rPr>
          <w:rFonts w:ascii="宋体" w:hAnsi="宋体" w:cs="宋体"/>
          <w:color w:val="333333"/>
          <w:kern w:val="0"/>
          <w:sz w:val="28"/>
          <w:szCs w:val="28"/>
        </w:rPr>
      </w:pPr>
      <w:r>
        <w:rPr>
          <w:rFonts w:ascii="宋体" w:hAnsi="宋体" w:cs="宋体" w:hint="eastAsia"/>
          <w:color w:val="333333"/>
          <w:kern w:val="0"/>
          <w:sz w:val="28"/>
          <w:szCs w:val="28"/>
        </w:rPr>
        <w:t>（1）</w:t>
      </w:r>
      <w:r>
        <w:rPr>
          <w:rFonts w:ascii="宋体" w:hAnsi="宋体" w:hint="eastAsia"/>
          <w:kern w:val="0"/>
          <w:sz w:val="28"/>
          <w:szCs w:val="28"/>
        </w:rPr>
        <w:t>网上</w:t>
      </w:r>
      <w:r>
        <w:rPr>
          <w:rFonts w:ascii="宋体" w:hAnsi="宋体" w:cs="宋体" w:hint="eastAsia"/>
          <w:color w:val="333333"/>
          <w:kern w:val="0"/>
          <w:sz w:val="28"/>
          <w:szCs w:val="28"/>
        </w:rPr>
        <w:t>报名。填写报名表（详见附件①）、准备报名材料（清单见附件②），压缩后发送到邮箱：</w:t>
      </w:r>
      <w:r>
        <w:rPr>
          <w:rFonts w:ascii="宋体" w:hAnsi="宋体" w:cs="宋体" w:hint="eastAsia"/>
          <w:b/>
          <w:bCs/>
          <w:color w:val="333333"/>
          <w:kern w:val="0"/>
          <w:sz w:val="28"/>
          <w:szCs w:val="28"/>
        </w:rPr>
        <w:t>651387787@qq.com</w:t>
      </w:r>
      <w:r>
        <w:rPr>
          <w:rFonts w:ascii="宋体" w:hAnsi="宋体" w:cs="宋体" w:hint="eastAsia"/>
          <w:color w:val="333333"/>
          <w:kern w:val="0"/>
          <w:sz w:val="28"/>
          <w:szCs w:val="28"/>
        </w:rPr>
        <w:t>。</w:t>
      </w:r>
    </w:p>
    <w:p w14:paraId="484695CE" w14:textId="77777777" w:rsidR="00197E9A" w:rsidRDefault="00197E9A" w:rsidP="00197E9A">
      <w:pPr>
        <w:adjustRightInd w:val="0"/>
        <w:snapToGrid w:val="0"/>
        <w:spacing w:line="500" w:lineRule="atLeast"/>
        <w:ind w:firstLineChars="200" w:firstLine="560"/>
        <w:rPr>
          <w:rFonts w:ascii="宋体" w:hAnsi="宋体" w:cs="宋体"/>
          <w:color w:val="333333"/>
          <w:kern w:val="0"/>
          <w:sz w:val="28"/>
          <w:szCs w:val="28"/>
        </w:rPr>
      </w:pPr>
      <w:r>
        <w:rPr>
          <w:rFonts w:ascii="宋体" w:hAnsi="宋体" w:cs="宋体" w:hint="eastAsia"/>
          <w:color w:val="333333"/>
          <w:kern w:val="0"/>
          <w:sz w:val="28"/>
          <w:szCs w:val="28"/>
        </w:rPr>
        <w:t>（2）审核</w:t>
      </w:r>
      <w:r>
        <w:rPr>
          <w:rFonts w:ascii="宋体" w:hAnsi="宋体" w:hint="eastAsia"/>
          <w:kern w:val="0"/>
          <w:sz w:val="28"/>
          <w:szCs w:val="28"/>
        </w:rPr>
        <w:t>确认</w:t>
      </w:r>
      <w:r>
        <w:rPr>
          <w:rFonts w:ascii="宋体" w:hAnsi="宋体" w:cs="宋体" w:hint="eastAsia"/>
          <w:color w:val="333333"/>
          <w:kern w:val="0"/>
          <w:sz w:val="28"/>
          <w:szCs w:val="28"/>
        </w:rPr>
        <w:t>。学校将对应聘人员提供的个人信息进行审核，同时进行面谈确认，符合要求的应聘人员进入面试环节。</w:t>
      </w:r>
    </w:p>
    <w:p w14:paraId="56EDCFEF" w14:textId="77777777" w:rsidR="00197E9A" w:rsidRDefault="00197E9A" w:rsidP="00197E9A">
      <w:pPr>
        <w:numPr>
          <w:ilvl w:val="0"/>
          <w:numId w:val="3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面试（含笔试）</w:t>
      </w:r>
    </w:p>
    <w:p w14:paraId="7C4EE454" w14:textId="77777777" w:rsidR="00197E9A" w:rsidRDefault="00197E9A" w:rsidP="00197E9A">
      <w:pPr>
        <w:adjustRightInd w:val="0"/>
        <w:snapToGrid w:val="0"/>
        <w:spacing w:line="500" w:lineRule="atLeast"/>
        <w:ind w:firstLineChars="200" w:firstLine="560"/>
        <w:rPr>
          <w:rFonts w:ascii="宋体" w:hAnsi="宋体" w:cs="宋体"/>
          <w:color w:val="333333"/>
          <w:kern w:val="0"/>
          <w:sz w:val="28"/>
          <w:szCs w:val="28"/>
        </w:rPr>
      </w:pPr>
      <w:r>
        <w:rPr>
          <w:rFonts w:ascii="宋体" w:hAnsi="宋体" w:cs="宋体" w:hint="eastAsia"/>
          <w:color w:val="333333"/>
          <w:kern w:val="0"/>
          <w:sz w:val="28"/>
          <w:szCs w:val="28"/>
        </w:rPr>
        <w:t>（1）</w:t>
      </w:r>
      <w:r>
        <w:rPr>
          <w:rFonts w:ascii="宋体" w:hAnsi="宋体" w:hint="eastAsia"/>
          <w:kern w:val="0"/>
          <w:sz w:val="28"/>
          <w:szCs w:val="28"/>
        </w:rPr>
        <w:t>专业</w:t>
      </w:r>
      <w:r>
        <w:rPr>
          <w:rFonts w:ascii="宋体" w:hAnsi="宋体" w:cs="宋体" w:hint="eastAsia"/>
          <w:color w:val="333333"/>
          <w:kern w:val="0"/>
          <w:sz w:val="28"/>
          <w:szCs w:val="28"/>
        </w:rPr>
        <w:t xml:space="preserve">知识笔试 </w:t>
      </w:r>
    </w:p>
    <w:p w14:paraId="799A68EB" w14:textId="77777777" w:rsidR="00197E9A" w:rsidRDefault="00197E9A" w:rsidP="00197E9A">
      <w:pPr>
        <w:adjustRightInd w:val="0"/>
        <w:snapToGrid w:val="0"/>
        <w:spacing w:line="500" w:lineRule="atLeast"/>
        <w:ind w:firstLineChars="200" w:firstLine="560"/>
        <w:rPr>
          <w:rFonts w:ascii="宋体" w:hAnsi="宋体" w:cs="宋体"/>
          <w:color w:val="333333"/>
          <w:kern w:val="0"/>
          <w:sz w:val="28"/>
          <w:szCs w:val="28"/>
        </w:rPr>
      </w:pPr>
      <w:r>
        <w:rPr>
          <w:rFonts w:ascii="宋体" w:hAnsi="宋体" w:cs="宋体" w:hint="eastAsia"/>
          <w:color w:val="333333"/>
          <w:kern w:val="0"/>
          <w:sz w:val="28"/>
          <w:szCs w:val="28"/>
        </w:rPr>
        <w:t>（2）</w:t>
      </w:r>
      <w:r>
        <w:rPr>
          <w:rFonts w:ascii="宋体" w:hAnsi="宋体" w:hint="eastAsia"/>
          <w:kern w:val="0"/>
          <w:sz w:val="28"/>
          <w:szCs w:val="28"/>
        </w:rPr>
        <w:t>上课</w:t>
      </w:r>
      <w:r>
        <w:rPr>
          <w:rFonts w:ascii="宋体" w:hAnsi="宋体" w:cs="宋体" w:hint="eastAsia"/>
          <w:color w:val="333333"/>
          <w:kern w:val="0"/>
          <w:sz w:val="28"/>
          <w:szCs w:val="28"/>
        </w:rPr>
        <w:t>能力测试。</w:t>
      </w:r>
    </w:p>
    <w:p w14:paraId="33B7E9B2" w14:textId="77777777" w:rsidR="00197E9A" w:rsidRDefault="00197E9A" w:rsidP="00197E9A">
      <w:pPr>
        <w:numPr>
          <w:ilvl w:val="0"/>
          <w:numId w:val="3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体检  </w:t>
      </w:r>
    </w:p>
    <w:p w14:paraId="318D21EA" w14:textId="77777777" w:rsidR="00197E9A" w:rsidRDefault="00197E9A" w:rsidP="00197E9A">
      <w:pPr>
        <w:adjustRightInd w:val="0"/>
        <w:snapToGrid w:val="0"/>
        <w:spacing w:line="500" w:lineRule="atLeast"/>
        <w:ind w:firstLineChars="200" w:firstLine="560"/>
        <w:rPr>
          <w:rFonts w:ascii="宋体" w:hAnsi="宋体" w:cs="宋体"/>
          <w:color w:val="333333"/>
          <w:kern w:val="0"/>
          <w:sz w:val="28"/>
          <w:szCs w:val="28"/>
        </w:rPr>
      </w:pPr>
      <w:r>
        <w:rPr>
          <w:rFonts w:ascii="宋体" w:hAnsi="宋体" w:cs="宋体" w:hint="eastAsia"/>
          <w:color w:val="333333"/>
          <w:kern w:val="0"/>
          <w:sz w:val="28"/>
          <w:szCs w:val="28"/>
        </w:rPr>
        <w:t>面试合格的，按慈溪市教育局公办教师招聘要求进行体检。</w:t>
      </w:r>
    </w:p>
    <w:p w14:paraId="0E5AD618" w14:textId="77777777" w:rsidR="00197E9A" w:rsidRDefault="00197E9A" w:rsidP="00197E9A">
      <w:pPr>
        <w:numPr>
          <w:ilvl w:val="0"/>
          <w:numId w:val="3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聘用  </w:t>
      </w:r>
    </w:p>
    <w:p w14:paraId="4DD40027" w14:textId="77777777" w:rsidR="00197E9A" w:rsidRDefault="00197E9A" w:rsidP="00197E9A">
      <w:pPr>
        <w:adjustRightInd w:val="0"/>
        <w:snapToGrid w:val="0"/>
        <w:spacing w:line="500" w:lineRule="atLeast"/>
        <w:ind w:firstLineChars="200" w:firstLine="560"/>
        <w:rPr>
          <w:rFonts w:ascii="宋体" w:hAnsi="宋体" w:cs="宋体"/>
          <w:color w:val="333333"/>
          <w:kern w:val="0"/>
          <w:sz w:val="28"/>
          <w:szCs w:val="28"/>
        </w:rPr>
      </w:pPr>
      <w:r>
        <w:rPr>
          <w:rFonts w:ascii="宋体" w:hAnsi="宋体" w:cs="宋体" w:hint="eastAsia"/>
          <w:color w:val="333333"/>
          <w:kern w:val="0"/>
          <w:sz w:val="28"/>
          <w:szCs w:val="28"/>
        </w:rPr>
        <w:t>体检合格的，办理聘用手续，签订录用协议，签订劳动合同，上交就业协议书。</w:t>
      </w:r>
    </w:p>
    <w:p w14:paraId="5916C32A" w14:textId="77777777" w:rsidR="00197E9A" w:rsidRDefault="00197E9A" w:rsidP="00197E9A">
      <w:pPr>
        <w:ind w:rightChars="-73" w:right="-153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学校地址：</w:t>
      </w:r>
    </w:p>
    <w:p w14:paraId="594A0AC8" w14:textId="77777777" w:rsidR="00197E9A" w:rsidRDefault="00197E9A" w:rsidP="00197E9A">
      <w:pPr>
        <w:adjustRightInd w:val="0"/>
        <w:snapToGrid w:val="0"/>
        <w:spacing w:line="500" w:lineRule="atLeast"/>
        <w:ind w:firstLineChars="200" w:firstLine="560"/>
        <w:rPr>
          <w:rFonts w:ascii="宋体" w:hAnsi="宋体" w:cs="宋体"/>
          <w:color w:val="333333"/>
          <w:kern w:val="0"/>
          <w:sz w:val="28"/>
          <w:szCs w:val="28"/>
        </w:rPr>
      </w:pPr>
      <w:r>
        <w:rPr>
          <w:rFonts w:ascii="宋体" w:hAnsi="宋体" w:cs="宋体" w:hint="eastAsia"/>
          <w:color w:val="333333"/>
          <w:kern w:val="0"/>
          <w:sz w:val="28"/>
          <w:szCs w:val="28"/>
        </w:rPr>
        <w:t>慈溪市白沙路街道前应路1599号 </w:t>
      </w:r>
    </w:p>
    <w:p w14:paraId="088C8369" w14:textId="77777777" w:rsidR="00197E9A" w:rsidRDefault="00197E9A" w:rsidP="00197E9A">
      <w:pPr>
        <w:ind w:rightChars="-73" w:right="-153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联系电话：</w:t>
      </w:r>
    </w:p>
    <w:p w14:paraId="119A0413" w14:textId="77777777" w:rsidR="00197E9A" w:rsidRDefault="00197E9A" w:rsidP="00197E9A">
      <w:pPr>
        <w:adjustRightInd w:val="0"/>
        <w:snapToGrid w:val="0"/>
        <w:spacing w:line="500" w:lineRule="atLeast"/>
        <w:ind w:firstLineChars="200" w:firstLine="560"/>
        <w:rPr>
          <w:rFonts w:ascii="宋体" w:hAnsi="宋体" w:cs="宋体"/>
          <w:color w:val="333333"/>
          <w:kern w:val="0"/>
          <w:sz w:val="28"/>
          <w:szCs w:val="28"/>
        </w:rPr>
      </w:pPr>
      <w:r>
        <w:rPr>
          <w:rFonts w:ascii="宋体" w:hAnsi="宋体" w:cs="宋体" w:hint="eastAsia"/>
          <w:color w:val="333333"/>
          <w:kern w:val="0"/>
          <w:sz w:val="28"/>
          <w:szCs w:val="28"/>
        </w:rPr>
        <w:t>0574--63835718，13805825273（毛老师）</w:t>
      </w:r>
    </w:p>
    <w:p w14:paraId="5C9B17D4" w14:textId="77777777" w:rsidR="00197E9A" w:rsidRDefault="00197E9A" w:rsidP="00197E9A">
      <w:pPr>
        <w:adjustRightInd w:val="0"/>
        <w:snapToGrid w:val="0"/>
        <w:spacing w:line="500" w:lineRule="atLeast"/>
        <w:ind w:firstLineChars="200" w:firstLine="560"/>
        <w:rPr>
          <w:rFonts w:ascii="宋体" w:hAnsi="宋体" w:cs="宋体"/>
          <w:color w:val="333333"/>
          <w:kern w:val="0"/>
          <w:sz w:val="28"/>
          <w:szCs w:val="28"/>
        </w:rPr>
      </w:pPr>
      <w:r>
        <w:rPr>
          <w:rFonts w:ascii="宋体" w:hAnsi="宋体" w:cs="宋体" w:hint="eastAsia"/>
          <w:color w:val="333333"/>
          <w:kern w:val="0"/>
          <w:sz w:val="28"/>
          <w:szCs w:val="28"/>
        </w:rPr>
        <w:t>0574--63835898（虞老师）</w:t>
      </w:r>
    </w:p>
    <w:p w14:paraId="255C69BA" w14:textId="77777777" w:rsidR="00335D21" w:rsidRDefault="00335D21"/>
    <w:sectPr w:rsidR="00335D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314E4" w14:textId="77777777" w:rsidR="00A3015A" w:rsidRDefault="00A3015A" w:rsidP="00197E9A">
      <w:r>
        <w:separator/>
      </w:r>
    </w:p>
  </w:endnote>
  <w:endnote w:type="continuationSeparator" w:id="0">
    <w:p w14:paraId="48F93018" w14:textId="77777777" w:rsidR="00A3015A" w:rsidRDefault="00A3015A" w:rsidP="0019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52FD8" w14:textId="77777777" w:rsidR="00A3015A" w:rsidRDefault="00A3015A" w:rsidP="00197E9A">
      <w:r>
        <w:separator/>
      </w:r>
    </w:p>
  </w:footnote>
  <w:footnote w:type="continuationSeparator" w:id="0">
    <w:p w14:paraId="0F5B121F" w14:textId="77777777" w:rsidR="00A3015A" w:rsidRDefault="00A3015A" w:rsidP="00197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EFC7E4D"/>
    <w:multiLevelType w:val="singleLevel"/>
    <w:tmpl w:val="AEFC7E4D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BFFFF744"/>
    <w:multiLevelType w:val="singleLevel"/>
    <w:tmpl w:val="BFFFF744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EA68AF2"/>
    <w:multiLevelType w:val="singleLevel"/>
    <w:tmpl w:val="DEA68AF2"/>
    <w:lvl w:ilvl="0">
      <w:start w:val="1"/>
      <w:numFmt w:val="decimal"/>
      <w:suff w:val="space"/>
      <w:lvlText w:val="%1."/>
      <w:lvlJc w:val="left"/>
    </w:lvl>
  </w:abstractNum>
  <w:num w:numId="1" w16cid:durableId="799761774">
    <w:abstractNumId w:val="1"/>
  </w:num>
  <w:num w:numId="2" w16cid:durableId="1190725790">
    <w:abstractNumId w:val="0"/>
  </w:num>
  <w:num w:numId="3" w16cid:durableId="12801448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72E"/>
    <w:rsid w:val="000B1FB1"/>
    <w:rsid w:val="00115D77"/>
    <w:rsid w:val="00197E9A"/>
    <w:rsid w:val="00335D21"/>
    <w:rsid w:val="00471341"/>
    <w:rsid w:val="004F672E"/>
    <w:rsid w:val="005F516A"/>
    <w:rsid w:val="007A3374"/>
    <w:rsid w:val="00A3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93CD604-AAAD-4877-B0C2-7EC41F0BA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7E9A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7E9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97E9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97E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97E9A"/>
    <w:rPr>
      <w:sz w:val="18"/>
      <w:szCs w:val="18"/>
    </w:rPr>
  </w:style>
  <w:style w:type="paragraph" w:customStyle="1" w:styleId="pagetitle">
    <w:name w:val="page_title"/>
    <w:basedOn w:val="a"/>
    <w:qFormat/>
    <w:rsid w:val="00197E9A"/>
    <w:pPr>
      <w:widowControl/>
      <w:spacing w:before="75" w:after="100" w:afterAutospacing="1" w:line="420" w:lineRule="atLeast"/>
      <w:jc w:val="center"/>
    </w:pPr>
    <w:rPr>
      <w:rFonts w:ascii="宋体" w:hAnsi="宋体" w:cs="宋体"/>
      <w:b/>
      <w:bCs/>
      <w:color w:val="666666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sx lee</dc:creator>
  <cp:keywords/>
  <dc:description/>
  <cp:lastModifiedBy>sx lee</cp:lastModifiedBy>
  <cp:revision>2</cp:revision>
  <dcterms:created xsi:type="dcterms:W3CDTF">2023-10-21T02:37:00Z</dcterms:created>
  <dcterms:modified xsi:type="dcterms:W3CDTF">2023-10-21T02:38:00Z</dcterms:modified>
</cp:coreProperties>
</file>