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汉中市202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年公费师范生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招聘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3"/>
        <w:tblW w:w="929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266"/>
        <w:gridCol w:w="1125"/>
        <w:gridCol w:w="984"/>
        <w:gridCol w:w="1407"/>
        <w:gridCol w:w="1125"/>
        <w:gridCol w:w="1265"/>
        <w:gridCol w:w="14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  <w:bookmarkStart w:id="0" w:name="_GoBack"/>
            <w:bookmarkEnd w:id="0"/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应聘意向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计算机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水平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85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从高中填起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个人特长</w:t>
            </w:r>
          </w:p>
        </w:tc>
        <w:tc>
          <w:tcPr>
            <w:tcW w:w="8579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7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人奖惩情况</w:t>
            </w:r>
          </w:p>
        </w:tc>
        <w:tc>
          <w:tcPr>
            <w:tcW w:w="85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588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zM2I4MWU2ZGZlZTFkM2M0YWZiMmZlYWI1MTgxNTQifQ=="/>
  </w:docVars>
  <w:rsids>
    <w:rsidRoot w:val="58313F65"/>
    <w:rsid w:val="01E74ACC"/>
    <w:rsid w:val="324B607B"/>
    <w:rsid w:val="58313F65"/>
    <w:rsid w:val="7E62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77</Characters>
  <Lines>0</Lines>
  <Paragraphs>0</Paragraphs>
  <TotalTime>1</TotalTime>
  <ScaleCrop>false</ScaleCrop>
  <LinksUpToDate>false</LinksUpToDate>
  <CharactersWithSpaces>91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2022-12-06T09:31:00Z</dcterms:created>
  <dc:creator>丫丫老师爱叨叨</dc:creator>
  <cp:lastModifiedBy>Administrator</cp:lastModifiedBy>
  <dcterms:modified xsi:type="dcterms:W3CDTF">2023-10-11T03:47:10Z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4A7878E9A0FB4856939ADACE1FF074AB</vt:lpwstr>
  </property>
</Properties>
</file>