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毕业院校类别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说明：该表一式三份，双面打印，考生留存一份，教育行政部门和学校留存、入档两份</w:t>
      </w:r>
      <w:r>
        <w:rPr>
          <w:rFonts w:hint="eastAsia"/>
          <w:sz w:val="24"/>
          <w:lang w:eastAsia="zh-CN"/>
        </w:rPr>
        <w:t>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spacing w:line="370" w:lineRule="exac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  <w:bookmarkStart w:id="0" w:name="_GoBack"/>
      <w:bookmarkEnd w:id="0"/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6.“学历”：填写获得的最高学历，如“大专”、“本科”、“研究生”等。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</w:t>
      </w:r>
      <w:r>
        <w:rPr>
          <w:rFonts w:hint="eastAsia" w:ascii="仿宋_GB2312" w:eastAsia="仿宋_GB2312"/>
          <w:color w:val="000000"/>
          <w:sz w:val="24"/>
          <w:lang w:eastAsia="zh-CN"/>
        </w:rPr>
        <w:t>相应</w:t>
      </w:r>
      <w:r>
        <w:rPr>
          <w:rFonts w:hint="eastAsia" w:ascii="仿宋_GB2312" w:eastAsia="仿宋_GB2312"/>
          <w:color w:val="000000"/>
          <w:sz w:val="24"/>
        </w:rPr>
        <w:t>学历的专业。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13.“毕业时间”：以毕业证为准，如实填写学历毕业证的日期。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14.“专业学习类别”：“师范类”或“非师范类”。“</w:t>
      </w:r>
      <w:r>
        <w:rPr>
          <w:rFonts w:hint="eastAsia" w:ascii="仿宋_GB2312" w:eastAsia="仿宋_GB2312"/>
          <w:color w:val="000000"/>
          <w:sz w:val="24"/>
          <w:lang w:eastAsia="zh-CN"/>
        </w:rPr>
        <w:t>毕业院校</w:t>
      </w:r>
      <w:r>
        <w:rPr>
          <w:rFonts w:hint="eastAsia" w:ascii="仿宋_GB2312" w:eastAsia="仿宋_GB2312"/>
          <w:color w:val="000000"/>
          <w:sz w:val="24"/>
        </w:rPr>
        <w:t>类别”：“师范</w:t>
      </w:r>
      <w:r>
        <w:rPr>
          <w:rFonts w:hint="eastAsia" w:ascii="仿宋_GB2312" w:eastAsia="仿宋_GB2312"/>
          <w:color w:val="000000"/>
          <w:sz w:val="24"/>
          <w:lang w:eastAsia="zh-CN"/>
        </w:rPr>
        <w:t>院校</w:t>
      </w:r>
      <w:r>
        <w:rPr>
          <w:rFonts w:hint="eastAsia" w:ascii="仿宋_GB2312" w:eastAsia="仿宋_GB2312"/>
          <w:color w:val="000000"/>
          <w:sz w:val="24"/>
        </w:rPr>
        <w:t>”或“非师范</w:t>
      </w:r>
      <w:r>
        <w:rPr>
          <w:rFonts w:hint="eastAsia" w:ascii="仿宋_GB2312" w:eastAsia="仿宋_GB2312"/>
          <w:color w:val="000000"/>
          <w:sz w:val="24"/>
          <w:lang w:eastAsia="zh-CN"/>
        </w:rPr>
        <w:t>院校</w:t>
      </w:r>
      <w:r>
        <w:rPr>
          <w:rFonts w:hint="eastAsia" w:ascii="仿宋_GB2312" w:eastAsia="仿宋_GB2312"/>
          <w:color w:val="000000"/>
          <w:sz w:val="24"/>
        </w:rPr>
        <w:t>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”、“高级中学教师资格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”、“初级中学教师资格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”、“小学教师资格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”、“无”等。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ODM5MTcyNDg0Zjg1ODIyOWZjM2Q5MTQxYjFkOGQifQ=="/>
  </w:docVars>
  <w:rsids>
    <w:rsidRoot w:val="61BD330D"/>
    <w:rsid w:val="057016AB"/>
    <w:rsid w:val="11660E72"/>
    <w:rsid w:val="1E1F4236"/>
    <w:rsid w:val="21F56FCD"/>
    <w:rsid w:val="244E343C"/>
    <w:rsid w:val="31AF2C1D"/>
    <w:rsid w:val="3DA145A4"/>
    <w:rsid w:val="40354679"/>
    <w:rsid w:val="50334495"/>
    <w:rsid w:val="565A4C39"/>
    <w:rsid w:val="5BBC58F4"/>
    <w:rsid w:val="60920C73"/>
    <w:rsid w:val="61BD330D"/>
    <w:rsid w:val="6B4D0219"/>
    <w:rsid w:val="6E060561"/>
    <w:rsid w:val="71EE17FF"/>
    <w:rsid w:val="7AD0315A"/>
    <w:rsid w:val="7D5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1466</Words>
  <Characters>1534</Characters>
  <Lines>0</Lines>
  <Paragraphs>0</Paragraphs>
  <TotalTime>1</TotalTime>
  <ScaleCrop>false</ScaleCrop>
  <LinksUpToDate>false</LinksUpToDate>
  <CharactersWithSpaces>1734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2021-08-02T09:33:00Z</dcterms:created>
  <dc:creator>羊梅丫</dc:creator>
  <cp:lastModifiedBy>罗仕忠</cp:lastModifiedBy>
  <dcterms:modified xsi:type="dcterms:W3CDTF">2023-07-21T08:20:33Z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082EB8528D944942BCA91965C84E33A0</vt:lpwstr>
  </property>
</Properties>
</file>