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D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BFBFD"/>
        </w:rPr>
        <w:t>附件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BFBFD"/>
        </w:rPr>
        <w:t>1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BFBFD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D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BFBFD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D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BFBFD"/>
        </w:rPr>
        <w:t>拟参加面试现场资格复审人员名单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D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BFBFD"/>
        </w:rPr>
        <w:t> </w:t>
      </w:r>
    </w:p>
    <w:tbl>
      <w:tblPr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515"/>
        <w:gridCol w:w="1785"/>
        <w:gridCol w:w="1815"/>
        <w:gridCol w:w="126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准考证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综合成绩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专业成绩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11505920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11506321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11507317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11507116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11506929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11506624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11512829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11529722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11533220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11508924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11508823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11508828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11508826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11508830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11508802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11509723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11509630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11514308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11514328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11524416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11524825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11524224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11525420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11525429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11524229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11524204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11525618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11525511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11524029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11534430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11503812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11504508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11536608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11536715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11536818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11536702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11511723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11511904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11513721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11513301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11513207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11513501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341523001013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D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BFBFD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7F1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2023-07-13T08:48:15Z</dcterms:created>
  <dc:creator>123</dc:creator>
  <cp:lastModifiedBy>123</cp:lastModifiedBy>
  <dcterms:modified xsi:type="dcterms:W3CDTF">2023-07-13T08:48:46Z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19235972BA3F4F53A81CA40AE4AC3CA9_12</vt:lpwstr>
  </property>
</Properties>
</file>