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（用钉钉扫码加入工作交流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群）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16090"/>
            <wp:effectExtent l="0" t="0" r="3810" b="3810"/>
            <wp:docPr id="1" name="图片 1" descr="c4d140c9-0ed6-4496-befd-a43ae2c42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d140c9-0ed6-4496-befd-a43ae2c422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1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3235694B"/>
    <w:rsid w:val="378A09AA"/>
    <w:rsid w:val="395A5E3F"/>
    <w:rsid w:val="452322FA"/>
    <w:rsid w:val="46B84EA4"/>
    <w:rsid w:val="48C10CE7"/>
    <w:rsid w:val="4DBC2348"/>
    <w:rsid w:val="51C3691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2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2023-06-09T06:54:58Z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D005049A5A604006B9529F260FEC2907</vt:lpwstr>
  </property>
</Properties>
</file>