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  <w:shd w:val="clear" w:color="auto" w:fill="FFFFFF"/>
        </w:rPr>
        <w:t>2</w:t>
      </w:r>
    </w:p>
    <w:p>
      <w:pPr>
        <w:widowControl/>
        <w:shd w:val="clear" w:color="auto" w:fill="FFFFFF"/>
        <w:spacing w:line="42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kern w:val="0"/>
          <w:sz w:val="32"/>
          <w:szCs w:val="32"/>
          <w:shd w:val="clear" w:color="auto" w:fill="FFFFFF"/>
        </w:rPr>
        <w:t>入职承诺书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本人：________________，性别：_________，籍贯：________________，  身份证号：_____________________________,现申请入职__________________学校担任________________岗位，本人承诺（是/否）存在违法犯罪记录（如有，附后说明），愿意按照泉检发〔2019〕14号、泉检发〔2019〕15号有关规定接受教育行业从业申请人违法犯罪记录信息前置查询，如果经查询反馈有不得或不宜从事教育行业的违法犯罪记录信息，自愿放弃入职资格。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ind w:firstLine="41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承诺人：       （盖章）</w:t>
      </w:r>
    </w:p>
    <w:p>
      <w:pPr>
        <w:widowControl/>
        <w:shd w:val="clear" w:color="auto" w:fill="FFFFFF"/>
        <w:spacing w:after="156" w:line="560" w:lineRule="exact"/>
        <w:ind w:right="128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NDBkNzc0ZGViNDAzYjFkYzU2MTcwNmFhODJhNzAifQ=="/>
  </w:docVars>
  <w:rsids>
    <w:rsidRoot w:val="00000000"/>
    <w:rsid w:val="2CB13F35"/>
    <w:rsid w:val="3F1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275</Characters>
  <Lines>0</Lines>
  <Paragraphs>0</Paragraphs>
  <TotalTime>0</TotalTime>
  <ScaleCrop>false</ScaleCrop>
  <LinksUpToDate>false</LinksUpToDate>
  <CharactersWithSpaces>293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2023-05-26T00:47:00Z</dcterms:created>
  <dc:creator>石狮海峡</dc:creator>
  <cp:lastModifiedBy>cake❗</cp:lastModifiedBy>
  <dcterms:modified xsi:type="dcterms:W3CDTF">2023-05-26T00:49:59Z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62794D42F4B4490C823F93120754AC63</vt:lpwstr>
  </property>
</Properties>
</file>