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sz w:val="36"/>
          <w:szCs w:val="36"/>
        </w:rPr>
      </w:pPr>
      <w:bookmarkStart w:id="1" w:name="_GoBack"/>
      <w:bookmarkEnd w:id="1"/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昆明市西山区滇鹏</w:t>
      </w:r>
      <w:r>
        <w:rPr>
          <w:rFonts w:hint="eastAsia" w:ascii="楷体" w:hAnsi="楷体" w:eastAsia="楷体" w:cs="楷体"/>
          <w:b/>
          <w:sz w:val="36"/>
          <w:szCs w:val="36"/>
        </w:rPr>
        <w:t>高级中学2023年</w:t>
      </w:r>
      <w:r>
        <w:rPr>
          <w:rFonts w:ascii="楷体" w:hAnsi="楷体" w:eastAsia="楷体" w:cs="楷体"/>
          <w:b/>
          <w:sz w:val="36"/>
          <w:szCs w:val="36"/>
        </w:rPr>
        <w:t>招聘高中教师</w:t>
      </w:r>
    </w:p>
    <w:tbl>
      <w:tblPr>
        <w:tblStyle w:val="5"/>
        <w:tblpPr w:leftFromText="180" w:rightFromText="180" w:vertAnchor="text" w:horzAnchor="margin" w:tblpX="-87" w:tblpY="788"/>
        <w:tblOverlap w:val="never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85"/>
        <w:gridCol w:w="1178"/>
        <w:gridCol w:w="1382"/>
        <w:gridCol w:w="1267"/>
        <w:gridCol w:w="129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教师资格证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0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>
            <w:pPr>
              <w:pStyle w:val="4"/>
              <w:tabs>
                <w:tab w:val="left" w:pos="742"/>
                <w:tab w:val="left" w:pos="2080"/>
              </w:tabs>
              <w:ind w:left="0" w:firstLine="0"/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</w:pPr>
            <w:bookmarkStart w:id="0" w:name="_Hlk93679820"/>
          </w:p>
          <w:bookmarkEnd w:id="0"/>
          <w:p>
            <w:pPr>
              <w:pStyle w:val="4"/>
              <w:tabs>
                <w:tab w:val="left" w:pos="742"/>
                <w:tab w:val="left" w:pos="2080"/>
              </w:tabs>
              <w:ind w:left="0" w:firstLine="0"/>
              <w:rPr>
                <w:rFonts w:hint="eastAsia"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楷体" w:hAnsi="楷体" w:eastAsia="楷体" w:cs="楷体"/>
          <w:b/>
          <w:sz w:val="40"/>
          <w:szCs w:val="40"/>
        </w:rPr>
      </w:pPr>
      <w:r>
        <w:rPr>
          <w:rFonts w:ascii="楷体" w:hAnsi="楷体" w:eastAsia="楷体" w:cs="楷体"/>
          <w:b/>
          <w:sz w:val="40"/>
          <w:szCs w:val="40"/>
        </w:rPr>
        <w:t>报名登记表</w:t>
      </w:r>
    </w:p>
    <w:p>
      <w:pPr>
        <w:pStyle w:val="2"/>
        <w:ind w:firstLine="544"/>
        <w:jc w:val="right"/>
      </w:pPr>
      <w:r>
        <w:rPr>
          <w:rFonts w:ascii="楷体_GB2312" w:hAnsi="楷体_GB2312" w:eastAsia="楷体_GB2312" w:cs="楷体_GB2312"/>
          <w:szCs w:val="28"/>
        </w:rPr>
        <w:t>填表日期:</w:t>
      </w:r>
      <w:r>
        <w:rPr>
          <w:rFonts w:hint="eastAsia" w:ascii="楷体_GB2312" w:hAnsi="楷体_GB2312" w:eastAsia="楷体_GB2312" w:cs="楷体_GB2312"/>
          <w:szCs w:val="28"/>
        </w:rPr>
        <w:t xml:space="preserve">      </w:t>
      </w:r>
      <w:r>
        <w:rPr>
          <w:rFonts w:ascii="楷体_GB2312" w:hAnsi="楷体_GB2312" w:eastAsia="楷体_GB2312" w:cs="楷体_GB2312"/>
          <w:szCs w:val="28"/>
        </w:rPr>
        <w:t>年</w:t>
      </w:r>
      <w:r>
        <w:rPr>
          <w:rFonts w:hint="eastAsia" w:ascii="楷体_GB2312" w:hAnsi="楷体_GB2312" w:eastAsia="楷体_GB2312" w:cs="楷体_GB2312"/>
          <w:szCs w:val="28"/>
        </w:rPr>
        <w:t xml:space="preserve">    </w:t>
      </w:r>
      <w:r>
        <w:rPr>
          <w:rFonts w:ascii="楷体_GB2312" w:hAnsi="楷体_GB2312" w:eastAsia="楷体_GB2312" w:cs="楷体_GB2312"/>
          <w:szCs w:val="28"/>
        </w:rPr>
        <w:t>月</w:t>
      </w:r>
      <w:r>
        <w:rPr>
          <w:rFonts w:hint="eastAsia" w:ascii="楷体_GB2312" w:hAnsi="楷体_GB2312" w:eastAsia="楷体_GB2312" w:cs="楷体_GB2312"/>
          <w:szCs w:val="28"/>
        </w:rPr>
        <w:t xml:space="preserve">    </w:t>
      </w:r>
      <w:r>
        <w:rPr>
          <w:rFonts w:ascii="楷体_GB2312" w:hAnsi="楷体_GB2312" w:eastAsia="楷体_GB2312" w:cs="楷体_GB2312"/>
          <w:szCs w:val="28"/>
        </w:rPr>
        <w:t>日</w:t>
      </w:r>
    </w:p>
    <w:sectPr>
      <w:pgSz w:w="11906" w:h="16838"/>
      <w:pgMar w:top="1417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28D8"/>
    <w:rsid w:val="263928D8"/>
    <w:rsid w:val="5D7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widowControl w:val="0"/>
      <w:autoSpaceDE w:val="0"/>
      <w:autoSpaceDN w:val="0"/>
      <w:ind w:left="741" w:hanging="414"/>
      <w:jc w:val="left"/>
      <w:outlineLvl w:val="1"/>
    </w:pPr>
    <w:rPr>
      <w:rFonts w:ascii="Microsoft YaHei UI" w:hAnsi="Microsoft YaHei UI" w:eastAsia="微软雅黑" w:cs="Microsoft YaHei UI"/>
      <w:sz w:val="22"/>
      <w:szCs w:val="22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259" w:lineRule="auto"/>
      <w:ind w:left="0" w:leftChars="0" w:firstLine="420" w:firstLineChars="200"/>
    </w:pPr>
    <w:rPr>
      <w:rFonts w:ascii="Calibri" w:hAnsi="Calibri" w:eastAsia="仿宋"/>
      <w:spacing w:val="-4"/>
      <w:sz w:val="28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2023-05-07T03:16:00Z</dcterms:created>
  <dc:creator>Administrator</dc:creator>
  <cp:lastModifiedBy>Administrator</cp:lastModifiedBy>
  <dcterms:modified xsi:type="dcterms:W3CDTF">2023-05-07T07:26:41Z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