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015" w:rsidRDefault="00000000">
      <w:pPr>
        <w:spacing w:line="3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352015" w:rsidRDefault="00000000">
      <w:pPr>
        <w:pStyle w:val="2"/>
        <w:spacing w:line="44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2023年威海市文登区</w:t>
      </w:r>
    </w:p>
    <w:p w:rsidR="00352015" w:rsidRDefault="00000000">
      <w:pPr>
        <w:pStyle w:val="2"/>
        <w:spacing w:line="44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引进优秀毕业生（教师岗位）报名表</w:t>
      </w:r>
    </w:p>
    <w:tbl>
      <w:tblPr>
        <w:tblpPr w:leftFromText="180" w:rightFromText="180" w:vertAnchor="text" w:horzAnchor="page" w:tblpX="1377" w:tblpY="724"/>
        <w:tblOverlap w:val="never"/>
        <w:tblW w:w="9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429"/>
        <w:gridCol w:w="230"/>
        <w:gridCol w:w="404"/>
        <w:gridCol w:w="260"/>
        <w:gridCol w:w="191"/>
        <w:gridCol w:w="175"/>
        <w:gridCol w:w="51"/>
        <w:gridCol w:w="129"/>
        <w:gridCol w:w="551"/>
        <w:gridCol w:w="401"/>
        <w:gridCol w:w="313"/>
        <w:gridCol w:w="85"/>
        <w:gridCol w:w="320"/>
        <w:gridCol w:w="45"/>
        <w:gridCol w:w="86"/>
        <w:gridCol w:w="549"/>
        <w:gridCol w:w="121"/>
        <w:gridCol w:w="246"/>
        <w:gridCol w:w="20"/>
        <w:gridCol w:w="513"/>
        <w:gridCol w:w="449"/>
        <w:gridCol w:w="95"/>
        <w:gridCol w:w="75"/>
        <w:gridCol w:w="91"/>
        <w:gridCol w:w="370"/>
        <w:gridCol w:w="246"/>
        <w:gridCol w:w="879"/>
        <w:gridCol w:w="7"/>
        <w:gridCol w:w="1105"/>
      </w:tblGrid>
      <w:tr w:rsidR="00352015">
        <w:trPr>
          <w:cantSplit/>
          <w:trHeight w:val="520"/>
        </w:trPr>
        <w:tc>
          <w:tcPr>
            <w:tcW w:w="37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000000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报考岗位名称</w:t>
            </w:r>
          </w:p>
        </w:tc>
        <w:tc>
          <w:tcPr>
            <w:tcW w:w="4025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</w:p>
          <w:p w:rsidR="00352015" w:rsidRDefault="00352015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</w:p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352015">
        <w:trPr>
          <w:cantSplit/>
          <w:trHeight w:val="54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52015">
        <w:trPr>
          <w:cantSplit/>
          <w:trHeight w:hRule="exact" w:val="57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  族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0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7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352015">
        <w:trPr>
          <w:cantSplit/>
          <w:trHeight w:hRule="exact" w:val="567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第一学历、学位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352015">
        <w:trPr>
          <w:cantSplit/>
          <w:trHeight w:val="500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最高学历、学位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352015">
        <w:trPr>
          <w:trHeight w:val="605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教师资格证书</w:t>
            </w:r>
          </w:p>
          <w:p w:rsidR="00352015" w:rsidRDefault="00000000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学段及专业</w:t>
            </w:r>
          </w:p>
        </w:tc>
        <w:tc>
          <w:tcPr>
            <w:tcW w:w="1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外语</w:t>
            </w:r>
          </w:p>
          <w:p w:rsidR="00352015" w:rsidRDefault="0000000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职称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352015">
        <w:trPr>
          <w:trHeight w:hRule="exact" w:val="567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31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00000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普通话</w:t>
            </w:r>
          </w:p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等级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52015">
        <w:trPr>
          <w:trHeight w:hRule="exact" w:val="482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现工作单位</w:t>
            </w:r>
          </w:p>
        </w:tc>
        <w:tc>
          <w:tcPr>
            <w:tcW w:w="31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00000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任教学科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52015">
        <w:trPr>
          <w:trHeight w:hRule="exact" w:val="467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固定电话</w:t>
            </w:r>
          </w:p>
        </w:tc>
        <w:tc>
          <w:tcPr>
            <w:tcW w:w="1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移动电话</w:t>
            </w:r>
          </w:p>
        </w:tc>
        <w:tc>
          <w:tcPr>
            <w:tcW w:w="17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 xml:space="preserve">身份证号码 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52015">
        <w:trPr>
          <w:trHeight w:val="940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学习简历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52015">
        <w:trPr>
          <w:trHeight w:val="1015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工作简历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52015">
        <w:trPr>
          <w:trHeight w:val="750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Ansi="宋体" w:hint="eastAsia"/>
              </w:rPr>
              <w:t>符合引进的条件</w:t>
            </w:r>
          </w:p>
        </w:tc>
        <w:tc>
          <w:tcPr>
            <w:tcW w:w="80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352015">
        <w:trPr>
          <w:trHeight w:hRule="exact" w:val="491"/>
        </w:trPr>
        <w:tc>
          <w:tcPr>
            <w:tcW w:w="17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61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60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352015">
        <w:trPr>
          <w:trHeight w:hRule="exact" w:val="510"/>
        </w:trPr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52015">
        <w:trPr>
          <w:trHeight w:hRule="exact" w:val="423"/>
        </w:trPr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5" w:rsidRDefault="0035201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15" w:rsidRDefault="0035201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52015">
        <w:trPr>
          <w:trHeight w:hRule="exact" w:val="1717"/>
        </w:trPr>
        <w:tc>
          <w:tcPr>
            <w:tcW w:w="9746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15" w:rsidRDefault="00000000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352015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 w:rsidR="00352015" w:rsidRDefault="00000000">
      <w:pPr>
        <w:pStyle w:val="2"/>
        <w:spacing w:line="480" w:lineRule="exact"/>
      </w:pPr>
      <w:r>
        <w:rPr>
          <w:rFonts w:hint="eastAsia"/>
        </w:rPr>
        <w:lastRenderedPageBreak/>
        <w:t>填表说明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1.报考岗位名称：与“岗位计划表”中“岗位名称一致”。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2.姓名、性别：按“身份证”如实填写。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3.婚姻状况：填写“已婚”“未婚”“离异”等。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4.出生年月：按“身份证”如实填写，格式“1992.06”。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5.第一学历、学位，最高学历、学位：格式“本科/学士”。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6.毕业院校及专业：格式“山东师范大学/数学与应用数学”。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7.最高学历毕业时间：格式“2018.07”。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8.教师资格证书学段及专业：格式“初级中学/数学”。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9.外语等级：格式“英语/六级”。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10.职称：如实填写，没有填“无”。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11.家庭住址：山东省范围内的从市级开始填写，山东省以外的从省级开始填写，具体到楼号。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12.户口所在地：按照户口本填写到XX派出所。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13.普通话等级：按照普通话证书如实填写。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14.现工作单位、参加工作时间、任教学科：如实填写，没有填“无”。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15.学习简历：自初中开始填写，格式“2002.09-2006.08 XXX中学”。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16.工作简历：格式“2019.09-2020.02XXX单位”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17.家庭主要成员及社会关系：填写直系亲属，人员</w:t>
      </w:r>
      <w:proofErr w:type="gramStart"/>
      <w:r w:rsidRPr="00F9264A">
        <w:rPr>
          <w:rFonts w:ascii="仿宋_GB2312" w:eastAsia="仿宋_GB2312" w:hint="eastAsia"/>
          <w:sz w:val="32"/>
          <w:szCs w:val="32"/>
        </w:rPr>
        <w:t>较多请</w:t>
      </w:r>
      <w:proofErr w:type="gramEnd"/>
      <w:r w:rsidRPr="00F9264A">
        <w:rPr>
          <w:rFonts w:ascii="仿宋_GB2312" w:eastAsia="仿宋_GB2312" w:hint="eastAsia"/>
          <w:sz w:val="32"/>
          <w:szCs w:val="32"/>
        </w:rPr>
        <w:t>自行插入多行。</w:t>
      </w:r>
    </w:p>
    <w:p w:rsidR="00352015" w:rsidRPr="00F9264A" w:rsidRDefault="00000000">
      <w:pPr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264A">
        <w:rPr>
          <w:rFonts w:ascii="仿宋_GB2312" w:eastAsia="仿宋_GB2312" w:hint="eastAsia"/>
          <w:sz w:val="32"/>
          <w:szCs w:val="32"/>
        </w:rPr>
        <w:t>18.符合引进的条件：简要阐述自身符合引进的条件。</w:t>
      </w:r>
    </w:p>
    <w:sectPr w:rsidR="00352015" w:rsidRPr="00F92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Y5Y2Y3M2I3YzJhYTE0M2MwZWE5NmI0ZTc1NmEyM2EifQ=="/>
  </w:docVars>
  <w:rsids>
    <w:rsidRoot w:val="3A4D6272"/>
    <w:rsid w:val="00037594"/>
    <w:rsid w:val="000A184E"/>
    <w:rsid w:val="000F2708"/>
    <w:rsid w:val="002D04A1"/>
    <w:rsid w:val="00352015"/>
    <w:rsid w:val="0045057B"/>
    <w:rsid w:val="0048652A"/>
    <w:rsid w:val="005F53E9"/>
    <w:rsid w:val="00660A26"/>
    <w:rsid w:val="007D7155"/>
    <w:rsid w:val="00957849"/>
    <w:rsid w:val="00BA0BD7"/>
    <w:rsid w:val="00BA1343"/>
    <w:rsid w:val="00D95160"/>
    <w:rsid w:val="00EC1E35"/>
    <w:rsid w:val="00F34CCF"/>
    <w:rsid w:val="00F9264A"/>
    <w:rsid w:val="3A4D6272"/>
    <w:rsid w:val="3BF56D0C"/>
    <w:rsid w:val="726F4304"/>
    <w:rsid w:val="77C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F8141E-1313-472B-BA04-E1F75EAC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hAnsi="Calibri" w:cs="Arial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www</cp:lastModifiedBy>
  <cp:revision>10</cp:revision>
  <cp:lastPrinted>2023-04-06T07:38:00Z</cp:lastPrinted>
  <dcterms:created xsi:type="dcterms:W3CDTF">2019-11-22T09:23:00Z</dcterms:created>
  <dcterms:modified xsi:type="dcterms:W3CDTF">2023-04-06T08:13:00Z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1F78DE3869A84726A39D1BA4F16AAC81</vt:lpwstr>
  </property>
</Properties>
</file>