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中小学教师面试资格复审所需材料清单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按以下顺序</w:t>
      </w:r>
      <w:r>
        <w:rPr>
          <w:rFonts w:hint="eastAsia" w:ascii="仿宋" w:hAnsi="仿宋" w:eastAsia="仿宋" w:cs="仿宋"/>
          <w:sz w:val="32"/>
          <w:szCs w:val="32"/>
        </w:rPr>
        <w:t>排放：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报名登记表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一式两份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贴与网上报名时上传照片一致的照片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2023年普通高校应届毕业生可提供普通高校毕业生就业推荐表）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.普通话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水平测试</w:t>
      </w:r>
      <w:r>
        <w:rPr>
          <w:rFonts w:hint="eastAsia" w:ascii="仿宋" w:hAnsi="仿宋" w:eastAsia="仿宋" w:cs="仿宋"/>
          <w:sz w:val="32"/>
          <w:szCs w:val="32"/>
        </w:rPr>
        <w:t>等级证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书原件及复印件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.职称证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7.教学工作经历证明原件（由工作单位出具，岗位要求2年及以上教学工作经历的岗位才需提供）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8.委托书原件、委托人和被委托人的身份证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（说明委托事由，双方身份证号码，手写签字，右手大拇指在名字上按手印）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例如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  <w:szCs w:val="32"/>
        </w:rPr>
        <w:drawing>
          <wp:inline distT="0" distB="0" distL="114300" distR="114300">
            <wp:extent cx="4333240" cy="1257300"/>
            <wp:effectExtent l="0" t="0" r="1016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张三，工作5年，报考4501020078岗位。对照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报名登记表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毕业证、学位证、教师资格证、普通话证、工作经历证明。如委托他人代审，还需提交委托书。</w:t>
      </w:r>
    </w:p>
    <w:p>
      <w:pPr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特别说明：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根据《2023年南宁市兴宁区免笔试公开招聘教师简章》内容要求，2023年普通高校应届毕业生未获得教师资格证书和学历证书的，需提供普通高校毕业生就业推荐表，否则将取消面试资格；且必须在7月31日前提供教师资格证书和学历证书原件，有学位要求的也需在7月31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日前提供学位证原件，否则将取消聘用资格。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79AF5C81"/>
    <w:rsid w:val="01FF349A"/>
    <w:rsid w:val="034543F0"/>
    <w:rsid w:val="065C062F"/>
    <w:rsid w:val="10D2025C"/>
    <w:rsid w:val="12D87B63"/>
    <w:rsid w:val="157B2736"/>
    <w:rsid w:val="283F3DB4"/>
    <w:rsid w:val="2B535A13"/>
    <w:rsid w:val="2FBB2EFB"/>
    <w:rsid w:val="34790647"/>
    <w:rsid w:val="3DF5232E"/>
    <w:rsid w:val="434D428E"/>
    <w:rsid w:val="4F34084D"/>
    <w:rsid w:val="57701780"/>
    <w:rsid w:val="60863550"/>
    <w:rsid w:val="678C06AD"/>
    <w:rsid w:val="6FEA2F38"/>
    <w:rsid w:val="711339BE"/>
    <w:rsid w:val="71837B21"/>
    <w:rsid w:val="71C54764"/>
    <w:rsid w:val="796B6F27"/>
    <w:rsid w:val="79AF5C81"/>
    <w:rsid w:val="7A3C2A1E"/>
    <w:rsid w:val="7E33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564</Characters>
  <Lines>0</Lines>
  <Paragraphs>0</Paragraphs>
  <TotalTime>6</TotalTime>
  <ScaleCrop>false</ScaleCrop>
  <LinksUpToDate>false</LinksUpToDate>
  <CharactersWithSpaces>564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露雨</cp:lastModifiedBy>
  <cp:lastPrinted>2018-05-25T09:20:00Z</cp:lastPrinted>
  <dcterms:modified xsi:type="dcterms:W3CDTF">2023-04-06T04:28:54Z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8B3CB0E3199B41B68BAC9C8339D4AE37_12</vt:lpwstr>
  </property>
</Properties>
</file>