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3099" w:leftChars="157" w:right="0" w:hanging="2769" w:hangingChars="8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柏乡县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公开招聘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教师考试时间及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退费通知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20" w:lineRule="atLeast"/>
        <w:ind w:left="0" w:right="0" w:firstLine="42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柏乡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县202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年度公开招聘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笔试定于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2023年2月11日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举行，鉴于笔试因疫情延期，无法参加本次笔试的考生可申请退费，请于202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日9:00至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日17:00将退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费申请材料一并发送至指定邮箱（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B1942"/>
          <w:spacing w:val="8"/>
          <w:sz w:val="25"/>
          <w:szCs w:val="25"/>
          <w:shd w:val="clear" w:fill="FFFFFF"/>
          <w:lang w:val="en-US" w:eastAsia="zh-CN"/>
        </w:rPr>
        <w:t>bxrsj2008@126.com，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请将邮件名备注为退费考生姓名，如“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xx退费申请材料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”）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申请退费材料包括：①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个人手写退费申请电子图片（写明本人姓名、性别、身份证号、报考职位及代码等详细信息，放弃参加笔试声明，本人签名并注明申请日期）；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②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本人身份证电子图片；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支付宝订单条形码、二维码截图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8"/>
          <w:sz w:val="25"/>
          <w:szCs w:val="25"/>
          <w:shd w:val="clear" w:fill="FFFFFF"/>
          <w:lang w:val="en-US" w:eastAsia="zh-CN"/>
        </w:rPr>
        <w:t>支付宝-账单-缴费当日的“邢台市人力资源和社会保障局”账单 — 账单详情—更多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，点击“查看订单号”即可打开）。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逾期将不再受理退费事宜。经审核无误后，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报名费将原路退回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笔试准考证打印时间另行通知，请考生关注“邢台市人才网”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8"/>
          <w:sz w:val="25"/>
          <w:szCs w:val="25"/>
          <w:shd w:val="clear" w:fill="FFFFFF"/>
          <w:lang w:eastAsia="zh-CN"/>
        </w:rPr>
        <w:t>（https://www.hext.lss.gov.cn/xtrcw/）。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特别提醒：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1、请考生确保本人身份证号、报名号和密码等报名信息安全，严防他人冒用。由于考生泄露个人信息造成的后果由考生个人承担。如恶意申请他人退费造成严重后果的，将依法追究责任。2、申请笔试退费即为放弃本次考试资格，请考生慎重考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20" w:lineRule="atLeast"/>
        <w:ind w:left="0" w:right="0" w:firstLine="4522" w:firstLineChars="17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柏乡县人力资源和社会保障局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20" w:lineRule="atLeast"/>
        <w:ind w:left="0" w:right="0" w:firstLine="5320" w:firstLineChars="20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2023年2月1日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MjdjMTBmZjgwNzBkYmVmOWE1ZmVmMDZjNDc0OGUifQ=="/>
  </w:docVars>
  <w:rsids>
    <w:rsidRoot w:val="00000000"/>
    <w:rsid w:val="0DF66BD7"/>
    <w:rsid w:val="0F9F2C4F"/>
    <w:rsid w:val="17F57F70"/>
    <w:rsid w:val="38D35D98"/>
    <w:rsid w:val="4AC276A1"/>
    <w:rsid w:val="4F520261"/>
    <w:rsid w:val="58D579A0"/>
    <w:rsid w:val="648B3FB8"/>
    <w:rsid w:val="66595EAF"/>
    <w:rsid w:val="69700A8E"/>
    <w:rsid w:val="6CFB2B9D"/>
    <w:rsid w:val="7C4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465</Words>
  <Characters>505</Characters>
  <Lines>0</Lines>
  <Paragraphs>0</Paragraphs>
  <TotalTime>4</TotalTime>
  <ScaleCrop>false</ScaleCrop>
  <LinksUpToDate>false</LinksUpToDate>
  <CharactersWithSpaces>506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2023-01-28T03:20:00Z</dcterms:created>
  <dc:creator>2016.11.17</dc:creator>
  <cp:lastModifiedBy>非思非想</cp:lastModifiedBy>
  <cp:lastPrinted>2023-01-29T02:27:00Z</cp:lastPrinted>
  <dcterms:modified xsi:type="dcterms:W3CDTF">2023-02-01T06:30:05Z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0F6AAFE70C2E4167BED367619AE32933</vt:lpwstr>
  </property>
</Properties>
</file>