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附件2.</w:t>
      </w:r>
    </w:p>
    <w:p>
      <w:pPr>
        <w:ind w:firstLine="883" w:firstLineChars="200"/>
        <w:jc w:val="center"/>
        <w:rPr>
          <w:rFonts w:ascii="仿宋" w:hAnsi="仿宋" w:eastAsia="仿宋"/>
          <w:b/>
          <w:bCs/>
          <w:sz w:val="44"/>
          <w:szCs w:val="44"/>
        </w:rPr>
      </w:pPr>
      <w:bookmarkStart w:id="0" w:name="_GoBack"/>
      <w:r>
        <w:rPr>
          <w:rFonts w:hint="eastAsia" w:ascii="仿宋" w:hAnsi="仿宋" w:eastAsia="仿宋"/>
          <w:b/>
          <w:bCs/>
          <w:sz w:val="44"/>
          <w:szCs w:val="44"/>
        </w:rPr>
        <w:t>入围体检环节温馨提</w:t>
      </w:r>
      <w:r>
        <w:rPr>
          <w:rFonts w:hint="eastAsia" w:ascii="仿宋" w:hAnsi="仿宋" w:eastAsia="仿宋"/>
          <w:b/>
          <w:bCs/>
          <w:sz w:val="44"/>
          <w:szCs w:val="44"/>
        </w:rPr>
        <w:t>醒</w:t>
      </w:r>
    </w:p>
    <w:bookmarkEnd w:id="0"/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color w:val="auto"/>
          <w:sz w:val="32"/>
          <w:szCs w:val="32"/>
        </w:rPr>
        <w:t>体检暂定于2022年8月21日进行，具体</w:t>
      </w:r>
      <w:r>
        <w:rPr>
          <w:rFonts w:ascii="仿宋" w:hAnsi="仿宋" w:eastAsia="仿宋"/>
          <w:color w:val="auto"/>
          <w:sz w:val="32"/>
          <w:szCs w:val="32"/>
        </w:rPr>
        <w:t>时间于</w:t>
      </w:r>
      <w:r>
        <w:rPr>
          <w:rFonts w:hint="eastAsia" w:ascii="仿宋" w:hAnsi="仿宋" w:eastAsia="仿宋"/>
          <w:color w:val="auto"/>
          <w:sz w:val="32"/>
          <w:szCs w:val="32"/>
        </w:rPr>
        <w:t>8月20日再行通知。体检对象须携带本人身份证、近期2寸免冠照片一张、</w:t>
      </w:r>
      <w:r>
        <w:rPr>
          <w:rFonts w:ascii="仿宋" w:hAnsi="仿宋" w:eastAsia="仿宋"/>
          <w:color w:val="auto"/>
          <w:sz w:val="32"/>
          <w:szCs w:val="32"/>
        </w:rPr>
        <w:t>现金等，</w:t>
      </w:r>
      <w:r>
        <w:rPr>
          <w:rFonts w:hint="eastAsia" w:ascii="仿宋" w:hAnsi="仿宋" w:eastAsia="仿宋"/>
          <w:color w:val="auto"/>
          <w:sz w:val="32"/>
          <w:szCs w:val="32"/>
        </w:rPr>
        <w:t>按规定的时间、地点和要求参加体检。不按规定时间、地点和要求参加体检的，作自动放弃处理。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color w:val="auto"/>
          <w:sz w:val="32"/>
          <w:szCs w:val="32"/>
        </w:rPr>
        <w:t>体检时本</w:t>
      </w:r>
      <w:r>
        <w:rPr>
          <w:rFonts w:ascii="仿宋" w:hAnsi="仿宋" w:eastAsia="仿宋"/>
          <w:color w:val="auto"/>
          <w:sz w:val="32"/>
          <w:szCs w:val="32"/>
        </w:rPr>
        <w:t>人</w:t>
      </w:r>
      <w:r>
        <w:rPr>
          <w:rFonts w:hint="eastAsia" w:ascii="仿宋" w:hAnsi="仿宋" w:eastAsia="仿宋"/>
          <w:color w:val="auto"/>
          <w:sz w:val="32"/>
          <w:szCs w:val="32"/>
        </w:rPr>
        <w:t>温州防疫码须正常（健康码、行程码均为绿码），并提供48小时内核酸阴性证明，请各位考生非必要不离开苍南。鉴于当前疫情形势，若因配合政府疫情防控工作需要确实无法参加体检的，由</w:t>
      </w:r>
      <w:r>
        <w:rPr>
          <w:rFonts w:ascii="仿宋" w:hAnsi="仿宋" w:eastAsia="仿宋"/>
          <w:color w:val="auto"/>
          <w:sz w:val="32"/>
          <w:szCs w:val="32"/>
        </w:rPr>
        <w:t>本人提</w:t>
      </w:r>
      <w:r>
        <w:rPr>
          <w:rFonts w:hint="eastAsia" w:ascii="仿宋" w:hAnsi="仿宋" w:eastAsia="仿宋"/>
          <w:color w:val="auto"/>
          <w:sz w:val="32"/>
          <w:szCs w:val="32"/>
        </w:rPr>
        <w:t>出</w:t>
      </w:r>
      <w:r>
        <w:rPr>
          <w:rFonts w:ascii="仿宋" w:hAnsi="仿宋" w:eastAsia="仿宋"/>
          <w:color w:val="auto"/>
          <w:sz w:val="32"/>
          <w:szCs w:val="32"/>
        </w:rPr>
        <w:t>申请，并</w:t>
      </w:r>
      <w:r>
        <w:rPr>
          <w:rFonts w:hint="eastAsia" w:ascii="仿宋" w:hAnsi="仿宋" w:eastAsia="仿宋"/>
          <w:color w:val="auto"/>
          <w:sz w:val="32"/>
          <w:szCs w:val="32"/>
        </w:rPr>
        <w:t>将有关凭证（如温州防疫码异常情况截屏图片、</w:t>
      </w:r>
      <w:r>
        <w:rPr>
          <w:rFonts w:ascii="仿宋" w:hAnsi="仿宋" w:eastAsia="仿宋"/>
          <w:color w:val="auto"/>
          <w:sz w:val="32"/>
          <w:szCs w:val="32"/>
        </w:rPr>
        <w:t>申请报告等</w:t>
      </w:r>
      <w:r>
        <w:rPr>
          <w:rFonts w:hint="eastAsia" w:ascii="仿宋" w:hAnsi="仿宋" w:eastAsia="仿宋"/>
          <w:color w:val="auto"/>
          <w:sz w:val="32"/>
          <w:szCs w:val="32"/>
        </w:rPr>
        <w:t>材料）发至214233460@qq.com邮箱，经核准后可以延期体检。联系电话：0577-64758278。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xODI2MTUwMmRlNzVlZGIxZDBkNmNkMTlmMDY5MjIifQ=="/>
  </w:docVars>
  <w:rsids>
    <w:rsidRoot w:val="00000000"/>
    <w:rsid w:val="1DCA6D7D"/>
    <w:rsid w:val="7E3A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2022-08-19T11:58:19Z</dcterms:created>
  <dc:creator>A</dc:creator>
  <cp:lastModifiedBy>林</cp:lastModifiedBy>
  <dcterms:modified xsi:type="dcterms:W3CDTF">2022-08-19T12:01:01Z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97117BF830D649819E3CCA3C7CBF8226</vt:lpwstr>
  </property>
</Properties>
</file>