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疫情防控须知</w:t>
      </w:r>
      <w:r>
        <w:rPr>
          <w:rFonts w:ascii="方正小标宋_GBK" w:eastAsia="方正小标宋_GBK"/>
          <w:sz w:val="44"/>
          <w:szCs w:val="44"/>
        </w:rPr>
        <w:br w:type="textWrapping"/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各位考生</w:t>
      </w:r>
      <w:r>
        <w:rPr>
          <w:rFonts w:ascii="仿宋_GB2312" w:eastAsia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根据《新冠肺炎疫情防控方案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第九版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》的疫情防控要求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确保广大考生面试顺利进行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请大家务必遵循如下疫情防控要求</w:t>
      </w:r>
      <w:r>
        <w:rPr>
          <w:rFonts w:ascii="仿宋_GB2312" w:eastAsia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1.</w:t>
      </w:r>
      <w:r>
        <w:rPr>
          <w:rFonts w:hint="eastAsia" w:ascii="仿宋_GB2312" w:eastAsia="仿宋_GB2312"/>
          <w:sz w:val="32"/>
          <w:szCs w:val="32"/>
        </w:rPr>
        <w:t>考生下载考生健康承诺书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2)</w:t>
      </w:r>
      <w:r>
        <w:rPr>
          <w:rFonts w:hint="eastAsia" w:ascii="仿宋_GB2312" w:eastAsia="仿宋_GB2312"/>
          <w:sz w:val="32"/>
          <w:szCs w:val="32"/>
        </w:rPr>
        <w:t>认真阅读并签名，面试当天提交后方可进入考点参加面试。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2.</w:t>
      </w:r>
      <w:r>
        <w:rPr>
          <w:rFonts w:hint="eastAsia" w:ascii="仿宋_GB2312" w:eastAsia="仿宋_GB2312"/>
          <w:sz w:val="32"/>
          <w:szCs w:val="32"/>
        </w:rPr>
        <w:t>考点入口测量体温并进行健康码、行程码、核酸检测阴性证明查验。考生体温应低于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健康码和通信大数据行程卡绿码。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3.</w:t>
      </w:r>
      <w:r>
        <w:rPr>
          <w:rFonts w:hint="eastAsia" w:ascii="仿宋_GB2312" w:eastAsia="仿宋_GB2312"/>
          <w:sz w:val="32"/>
          <w:szCs w:val="32"/>
        </w:rPr>
        <w:t>考前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天内有湖北省外旅居史的考生，考试当日，持随州市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小时核酸检测阴性证明进入考点。考前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天内没有湖北省外旅居史的考生，考试当日，持湖北省内</w:t>
      </w:r>
      <w:r>
        <w:rPr>
          <w:rFonts w:ascii="仿宋_GB2312" w:eastAsia="仿宋_GB2312"/>
          <w:sz w:val="32"/>
          <w:szCs w:val="32"/>
        </w:rPr>
        <w:t>48</w:t>
      </w:r>
      <w:r>
        <w:rPr>
          <w:rFonts w:hint="eastAsia" w:ascii="仿宋_GB2312" w:eastAsia="仿宋_GB2312"/>
          <w:sz w:val="32"/>
          <w:szCs w:val="32"/>
        </w:rPr>
        <w:t>小时内核酸检测阴性证明进入考点。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天内有中高风险旅居史人员一律不得参加面试。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4.</w:t>
      </w:r>
      <w:r>
        <w:rPr>
          <w:rFonts w:hint="eastAsia" w:ascii="仿宋_GB2312" w:eastAsia="仿宋_GB2312"/>
          <w:sz w:val="32"/>
          <w:szCs w:val="32"/>
        </w:rPr>
        <w:t>考点入口设置临时留观区，体温测量出现发热等症状可疑人员，引导至临时留观区复测体温。复测仍超过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℃的，由疫情防控工作人员按相关要求采取防控措施。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5.</w:t>
      </w:r>
      <w:r>
        <w:rPr>
          <w:rFonts w:hint="eastAsia" w:ascii="仿宋_GB2312" w:eastAsia="仿宋_GB2312"/>
          <w:sz w:val="32"/>
          <w:szCs w:val="32"/>
        </w:rPr>
        <w:t>考试期间，考点实施封闭管理，无关人员一律不允许进入考点。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>随县教育局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</w:t>
      </w: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A4OGJjOTgxOTU0NzJlNWRlN2I3YWJiYjRhNDFmYWQifQ=="/>
  </w:docVars>
  <w:rsids>
    <w:rsidRoot w:val="001A292C"/>
    <w:rsid w:val="00035FA6"/>
    <w:rsid w:val="001A292C"/>
    <w:rsid w:val="002107A2"/>
    <w:rsid w:val="003E2AEC"/>
    <w:rsid w:val="008504E7"/>
    <w:rsid w:val="00891DB0"/>
    <w:rsid w:val="00DC34D0"/>
    <w:rsid w:val="08CA42E4"/>
    <w:rsid w:val="18E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387</Words>
  <Characters>406</Characters>
  <Lines>0</Lines>
  <Paragraphs>0</Paragraphs>
  <TotalTime>18</TotalTime>
  <ScaleCrop>false</ScaleCrop>
  <LinksUpToDate>false</LinksUpToDate>
  <CharactersWithSpaces>509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2022-08-08T03:09:00Z</dcterms:created>
  <dc:creator>微软用户</dc:creator>
  <cp:lastModifiedBy>lenovo</cp:lastModifiedBy>
  <dcterms:modified xsi:type="dcterms:W3CDTF">2022-08-11T02:09:31Z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11EE062B5D0746B1B14A9FC667BC8053</vt:lpwstr>
  </property>
</Properties>
</file>