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附件3：</w:t>
      </w:r>
    </w:p>
    <w:p>
      <w:pPr>
        <w:spacing w:line="600" w:lineRule="exact"/>
        <w:jc w:val="center"/>
        <w:rPr>
          <w:rFonts w:hint="eastAsia" w:ascii="方正大标宋_GBK" w:hAnsi="方正大标宋_GBK" w:eastAsia="方正大标宋_GBK" w:cs="方正大标宋_GBK"/>
          <w:b/>
          <w:bCs/>
          <w:sz w:val="44"/>
          <w:szCs w:val="44"/>
        </w:rPr>
      </w:pPr>
      <w:r>
        <w:rPr>
          <w:rFonts w:hint="eastAsia" w:ascii="方正大标宋_GBK" w:hAnsi="方正大标宋_GBK" w:eastAsia="方正大标宋_GBK" w:cs="方正大标宋_GBK"/>
          <w:b/>
          <w:bCs/>
          <w:sz w:val="44"/>
          <w:szCs w:val="44"/>
        </w:rPr>
        <w:t>考生诚信承诺书</w:t>
      </w:r>
    </w:p>
    <w:p>
      <w:pPr>
        <w:keepNext w:val="0"/>
        <w:keepLines w:val="0"/>
        <w:pageBreakBefore w:val="0"/>
        <w:widowControl w:val="0"/>
        <w:kinsoku/>
        <w:wordWrap/>
        <w:overflowPunct/>
        <w:topLinePunct w:val="0"/>
        <w:autoSpaceDE/>
        <w:autoSpaceDN/>
        <w:bidi w:val="0"/>
        <w:adjustRightInd/>
        <w:snapToGrid/>
        <w:spacing w:line="600" w:lineRule="exact"/>
        <w:ind w:left="476" w:right="0" w:rightChars="0"/>
        <w:jc w:val="left"/>
        <w:textAlignment w:val="auto"/>
        <w:outlineLvl w:val="9"/>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本人已认真仔细阅读《惠东县2022年公开招聘中小学校教师笔试有关事项</w:t>
      </w:r>
      <w:bookmarkStart w:id="0" w:name="_GoBack"/>
      <w:bookmarkEnd w:id="0"/>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公告》《线上笔试考场规则》等材料和线上笔试相关要求，清楚并理解各项内容，在此郑重承诺：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本人所提供的个人信息、证明材料、证件等相关材料真实、准确，并充分了解本次考试的要求，自觉遵守本次考试的相关纪律，诚实守信，认真履行考生义务。如在考试过程中存在弄虚作假、违反考试纪律及因为设备或网络环境问题等自身原因导致的无法正常参加考试或考试无法正常进行，本人自愿承担相应的责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本人已详细阅读并同意签订此承诺书。</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1260" w:leftChars="600" w:right="0" w:rightChars="0" w:firstLine="640" w:firstLineChars="200"/>
        <w:jc w:val="center"/>
        <w:textAlignment w:val="auto"/>
        <w:outlineLvl w:val="9"/>
        <w:rPr>
          <w:rFonts w:hint="eastAsia"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1260" w:leftChars="600" w:right="0" w:rightChars="0" w:firstLine="640" w:firstLineChars="200"/>
        <w:jc w:val="center"/>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1260" w:leftChars="600" w:right="0" w:rightChars="0" w:firstLine="640" w:firstLineChars="200"/>
        <w:jc w:val="center"/>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1260" w:leftChars="600" w:right="0" w:rightChars="0" w:firstLine="640" w:firstLineChars="200"/>
        <w:jc w:val="center"/>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sectPr>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OTE4OGFkYzEzMzc0YzJiODYyODEwZWMyOTJjZWIifQ=="/>
  </w:docVars>
  <w:rsids>
    <w:rsidRoot w:val="00000000"/>
    <w:rsid w:val="02807813"/>
    <w:rsid w:val="052F3CDA"/>
    <w:rsid w:val="054E317F"/>
    <w:rsid w:val="06B42E47"/>
    <w:rsid w:val="16383D90"/>
    <w:rsid w:val="337F5B0F"/>
    <w:rsid w:val="3BAC4EE2"/>
    <w:rsid w:val="48397BA4"/>
    <w:rsid w:val="4E102E01"/>
    <w:rsid w:val="5879390A"/>
    <w:rsid w:val="5B5E758B"/>
    <w:rsid w:val="5E2E0630"/>
    <w:rsid w:val="5F4C2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600" w:lineRule="exact"/>
      <w:outlineLvl w:val="2"/>
    </w:pPr>
    <w:rPr>
      <w:rFonts w:ascii="Calibri" w:hAnsi="Calibri" w:eastAsia="方正楷体_GBK" w:cs="宋体"/>
      <w:b/>
      <w:bC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241</Characters>
  <Lines>0</Lines>
  <Paragraphs>0</Paragraphs>
  <TotalTime>4</TotalTime>
  <ScaleCrop>false</ScaleCrop>
  <LinksUpToDate>false</LinksUpToDate>
  <CharactersWithSpaces>241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2022-08-08T10:45:00Z</dcterms:created>
  <dc:creator>HP</dc:creator>
  <cp:lastModifiedBy>赖春媚</cp:lastModifiedBy>
  <dcterms:modified xsi:type="dcterms:W3CDTF">2022-08-09T11:35:40Z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DFB98AA4043B4950B5B79F340A583AEB</vt:lpwstr>
  </property>
</Properties>
</file>