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2</w:t>
      </w:r>
      <w:bookmarkStart w:id="0" w:name="_GoBack"/>
      <w:bookmarkEnd w:id="0"/>
      <w:r>
        <w:rPr>
          <w:rFonts w:hint="eastAsia"/>
          <w:b/>
          <w:sz w:val="40"/>
          <w:szCs w:val="40"/>
        </w:rPr>
        <w:t>年</w:t>
      </w:r>
      <w:r>
        <w:rPr>
          <w:rFonts w:hint="eastAsia"/>
          <w:b/>
          <w:sz w:val="40"/>
          <w:szCs w:val="40"/>
          <w:lang w:eastAsia="zh-CN"/>
        </w:rPr>
        <w:t>辉南县</w:t>
      </w:r>
      <w:r>
        <w:rPr>
          <w:rFonts w:hint="eastAsia"/>
          <w:b/>
          <w:sz w:val="40"/>
          <w:szCs w:val="40"/>
        </w:rPr>
        <w:t>事业单位招聘工作人员</w:t>
      </w:r>
      <w:r>
        <w:rPr>
          <w:rFonts w:hint="eastAsia"/>
          <w:b/>
          <w:sz w:val="40"/>
          <w:szCs w:val="40"/>
          <w:lang w:val="en-US"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RhZDlmMzAwYjYwNWM0YmU1ZTkyOWIyNmU4NGMxNzgifQ=="/>
  </w:docVars>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2F6464B4"/>
    <w:rsid w:val="38744BF6"/>
    <w:rsid w:val="42E86484"/>
    <w:rsid w:val="45385DBB"/>
    <w:rsid w:val="4F895321"/>
    <w:rsid w:val="535A26DB"/>
    <w:rsid w:val="5AB06CBA"/>
    <w:rsid w:val="5E982CAB"/>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219</Words>
  <Characters>228</Characters>
  <Lines>2</Lines>
  <Paragraphs>1</Paragraphs>
  <TotalTime>22</TotalTime>
  <ScaleCrop>false</ScaleCrop>
  <LinksUpToDate>false</LinksUpToDate>
  <CharactersWithSpaces>268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2022-06-29T06:36:54Z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0B72D18D414D45E381CFAEBFD9AD1247</vt:lpwstr>
  </property>
</Properties>
</file>