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土默特左旗教育系统2022年公开招聘幼儿园教师报名登记表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报名序号：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报考岗位：                                 报考时间：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1920"/>
        <w:gridCol w:w="1440"/>
        <w:gridCol w:w="2670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6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学 位</w:t>
            </w:r>
          </w:p>
        </w:tc>
        <w:tc>
          <w:tcPr>
            <w:tcW w:w="26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261"/>
                <w:tab w:val="right" w:pos="24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教育类别</w:t>
            </w:r>
          </w:p>
        </w:tc>
        <w:tc>
          <w:tcPr>
            <w:tcW w:w="26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分科类别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是否为师范专业毕业生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取得教师资格证时间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二学位专业名称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普通话等级证书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教师资格种类及任教学科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是否符合报名岗位所需的其他条件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其他条件资格证书名称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笔试试卷语种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符合何种项目人员（详见《简章》要求）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是否存在违法乱纪情况</w:t>
            </w:r>
          </w:p>
        </w:tc>
        <w:tc>
          <w:tcPr>
            <w:tcW w:w="19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是否存在回避情况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980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家庭成员及社会关系</w:t>
            </w:r>
          </w:p>
        </w:tc>
        <w:tc>
          <w:tcPr>
            <w:tcW w:w="7980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个人学习经历</w:t>
            </w:r>
          </w:p>
        </w:tc>
        <w:tc>
          <w:tcPr>
            <w:tcW w:w="7980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19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个人工作经历</w:t>
            </w:r>
          </w:p>
        </w:tc>
        <w:tc>
          <w:tcPr>
            <w:tcW w:w="7980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4539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应缴费总金额：</w:t>
            </w:r>
          </w:p>
        </w:tc>
        <w:tc>
          <w:tcPr>
            <w:tcW w:w="6060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进入面试资格复审情况：</w:t>
            </w:r>
          </w:p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63" w:firstLineChars="300"/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审核人签字：</w:t>
            </w:r>
          </w:p>
          <w:p>
            <w:pPr>
              <w:ind w:firstLine="663" w:firstLineChars="300"/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63" w:firstLineChars="300"/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盖      章：</w:t>
            </w:r>
          </w:p>
          <w:p>
            <w:pPr>
              <w:ind w:firstLine="20" w:firstLineChars="100"/>
              <w:jc w:val="left"/>
              <w:rPr>
                <w:rFonts w:hint="eastAsia" w:ascii="黑体" w:hAnsi="黑体" w:eastAsia="黑体" w:cs="黑体"/>
                <w:b/>
                <w:bCs/>
                <w:sz w:val="2"/>
                <w:szCs w:val="6"/>
                <w:vertAlign w:val="baseline"/>
                <w:lang w:val="en-US" w:eastAsia="zh-CN"/>
              </w:rPr>
            </w:pPr>
          </w:p>
          <w:p>
            <w:pPr>
              <w:ind w:firstLine="663" w:firstLineChars="300"/>
              <w:jc w:val="left"/>
              <w:rPr>
                <w:rFonts w:hint="default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说明:此表一式两份，参加面试资格复审时使用。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DY1ZDZkMzJjY2RjMmQ0ODdkZDNjM2NjZTM0MmQifQ=="/>
  </w:docVars>
  <w:rsids>
    <w:rsidRoot w:val="79215124"/>
    <w:rsid w:val="002C328B"/>
    <w:rsid w:val="0E9A77B3"/>
    <w:rsid w:val="1BF577EB"/>
    <w:rsid w:val="272F7DAC"/>
    <w:rsid w:val="2D4C400B"/>
    <w:rsid w:val="4F893BF2"/>
    <w:rsid w:val="792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</TotalTime>
  <ScaleCrop>false</ScaleCrop>
  <LinksUpToDate>false</LinksUpToDate>
  <CharactersWithSpaces>141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2022-07-20T11:29:00Z</dcterms:created>
  <dc:creator>Ali</dc:creator>
  <cp:lastModifiedBy>贡长推仔</cp:lastModifiedBy>
  <cp:lastPrinted>2022-07-26T06:38:00Z</cp:lastPrinted>
  <dcterms:modified xsi:type="dcterms:W3CDTF">2022-07-29T08:02:43Z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B3D2C2A0A3474FFDB83A793C2176E46C</vt:lpwstr>
  </property>
</Properties>
</file>