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面试教材一览表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（第一组）</w:t>
      </w:r>
    </w:p>
    <w:tbl>
      <w:tblPr>
        <w:tblStyle w:val="5"/>
        <w:tblpPr w:leftFromText="180" w:rightFromText="180" w:vertAnchor="text" w:horzAnchor="page" w:tblpX="1293" w:tblpY="425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00"/>
        <w:gridCol w:w="647"/>
        <w:gridCol w:w="896"/>
        <w:gridCol w:w="1482"/>
        <w:gridCol w:w="3834"/>
        <w:gridCol w:w="2403"/>
        <w:gridCol w:w="19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学段</w:t>
            </w: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书籍名称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版本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特岗</w:t>
            </w:r>
          </w:p>
        </w:tc>
        <w:tc>
          <w:tcPr>
            <w:tcW w:w="13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</w:t>
            </w: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八年级下册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</w:t>
            </w: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</w:t>
            </w:r>
          </w:p>
        </w:tc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人民教育出版社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九年级下册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</w:t>
            </w: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</w:t>
            </w:r>
          </w:p>
        </w:tc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体育与健康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人民教育出版社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八年级全一册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</w:t>
            </w:r>
          </w:p>
        </w:tc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信息技术</w:t>
            </w:r>
          </w:p>
        </w:tc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信息技术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南方出版社</w:t>
            </w: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八年级下册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restart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公招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岗位职位代码</w:t>
            </w: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学段</w:t>
            </w: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3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书籍名称</w:t>
            </w:r>
          </w:p>
        </w:tc>
        <w:tc>
          <w:tcPr>
            <w:tcW w:w="2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版本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0109</w:t>
            </w: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</w:t>
            </w:r>
          </w:p>
        </w:tc>
        <w:tc>
          <w:tcPr>
            <w:tcW w:w="3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计算机应用基础（Windows 7+Office2010)</w:t>
            </w:r>
          </w:p>
        </w:tc>
        <w:tc>
          <w:tcPr>
            <w:tcW w:w="2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湖南科学技术出版社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0108</w:t>
            </w:r>
          </w:p>
        </w:tc>
        <w:tc>
          <w:tcPr>
            <w:tcW w:w="8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电子商务</w:t>
            </w:r>
          </w:p>
        </w:tc>
        <w:tc>
          <w:tcPr>
            <w:tcW w:w="38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网络营销（第二版）</w:t>
            </w:r>
          </w:p>
        </w:tc>
        <w:tc>
          <w:tcPr>
            <w:tcW w:w="240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高等教育出版社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0205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普高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美术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必修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美术鉴赏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0301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</w:t>
            </w:r>
          </w:p>
        </w:tc>
        <w:tc>
          <w:tcPr>
            <w:tcW w:w="3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体育与健康</w:t>
            </w: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八年级全一册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jc w:val="center"/>
        <w:rPr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br w:type="page"/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（第二组）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182"/>
        <w:gridCol w:w="1134"/>
        <w:gridCol w:w="2409"/>
        <w:gridCol w:w="2127"/>
        <w:gridCol w:w="1842"/>
        <w:gridCol w:w="29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公招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岗位职位代码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学段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书籍名称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版本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旅游服务与管理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旅游概论（第二版）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高等教育出版社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酒店服务与管理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客房服务与管理（第二版）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高等教育出版社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普高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心理健康教育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心理健康教育读本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湖南教育出版社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高中一年级上册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心理健康教育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心理健康教育读本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湖南教育出版社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八年级下册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0401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心理健康教育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心理健康教育读本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湖南教育出版社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六年级上册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普高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中学生物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生物学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选择性必修3  生物技术与工程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普高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中学地理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地理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湖南教育出版社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选择性必修1  自然地理基础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jc w:val="center"/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br w:type="page"/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（第三组）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23"/>
        <w:gridCol w:w="1094"/>
        <w:gridCol w:w="1689"/>
        <w:gridCol w:w="2083"/>
        <w:gridCol w:w="2268"/>
        <w:gridCol w:w="326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公招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岗位职位代码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学段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书籍名称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版本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0110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</w:t>
            </w:r>
          </w:p>
        </w:tc>
        <w:tc>
          <w:tcPr>
            <w:tcW w:w="2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选择性必修  第二册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普高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中学物理</w:t>
            </w:r>
          </w:p>
        </w:tc>
        <w:tc>
          <w:tcPr>
            <w:tcW w:w="2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2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译林出版社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选择性必修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第三册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2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思想政治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选择性必修2  法律与生活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选择性必修3  文化交流与传播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选择性必修 第三册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OGFjNTE3NjNmNGE0MTBmNGQ0ODQ2N2I3YjdkMDgifQ=="/>
  </w:docVars>
  <w:rsids>
    <w:rsidRoot w:val="16370CC2"/>
    <w:rsid w:val="00277587"/>
    <w:rsid w:val="0089412C"/>
    <w:rsid w:val="009E3DAE"/>
    <w:rsid w:val="00B66700"/>
    <w:rsid w:val="00CE2C1C"/>
    <w:rsid w:val="00D02749"/>
    <w:rsid w:val="03F131E4"/>
    <w:rsid w:val="0DAA6675"/>
    <w:rsid w:val="10233EC4"/>
    <w:rsid w:val="16370CC2"/>
    <w:rsid w:val="1688174F"/>
    <w:rsid w:val="27E90E21"/>
    <w:rsid w:val="27F101C8"/>
    <w:rsid w:val="338F331D"/>
    <w:rsid w:val="3D3F2302"/>
    <w:rsid w:val="45B601E6"/>
    <w:rsid w:val="48501872"/>
    <w:rsid w:val="5EA95253"/>
    <w:rsid w:val="66367F0B"/>
    <w:rsid w:val="6B6A135D"/>
    <w:rsid w:val="7E70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612</Words>
  <Characters>684</Characters>
  <Lines>7</Lines>
  <Paragraphs>1</Paragraphs>
  <TotalTime>10</TotalTime>
  <ScaleCrop>false</ScaleCrop>
  <LinksUpToDate>false</LinksUpToDate>
  <CharactersWithSpaces>702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2022-07-13T03:02:00Z</dcterms:created>
  <dc:creator>Administrator</dc:creator>
  <cp:lastModifiedBy>屈晋伸</cp:lastModifiedBy>
  <cp:lastPrinted>2022-07-22T10:10:40Z</cp:lastPrinted>
  <dcterms:modified xsi:type="dcterms:W3CDTF">2022-07-22T10:12:47Z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AEFCDA4C3EF74B0A870B0F348021FFCE</vt:lpwstr>
  </property>
</Properties>
</file>