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2022年颍泉区幼儿教师招聘专业测试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考生健康承诺书</w:t>
      </w:r>
    </w:p>
    <w:p>
      <w:pPr>
        <w:spacing w:line="400" w:lineRule="exact"/>
        <w:rPr>
          <w:rFonts w:ascii="黑体" w:hAnsi="黑体" w:eastAsia="黑体" w:cs="宋体"/>
          <w:szCs w:val="21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592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本人（姓名：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 xml:space="preserve"> 性别：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 身份证号：</w:t>
      </w:r>
      <w:r>
        <w:rPr>
          <w:rFonts w:hint="eastAsia"/>
          <w:sz w:val="30"/>
          <w:szCs w:val="30"/>
          <w:lang w:val="en-US" w:eastAsia="zh-CN"/>
        </w:rPr>
        <w:t xml:space="preserve">                   </w:t>
      </w: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  <w:lang w:val="en-US" w:eastAsia="zh-CN"/>
        </w:rPr>
        <w:t xml:space="preserve"> 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）是参加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2022年颍泉区幼儿教师招聘专业测试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考生</w:t>
      </w:r>
      <w:r>
        <w:rPr>
          <w:rFonts w:hint="eastAsia"/>
          <w:sz w:val="30"/>
          <w:szCs w:val="30"/>
        </w:rPr>
        <w:t>，我已阅读并了解《2022年颍泉区幼儿教师招聘专业测试公告》</w:t>
      </w:r>
      <w:r>
        <w:rPr>
          <w:rFonts w:hint="eastAsia"/>
          <w:sz w:val="30"/>
          <w:szCs w:val="30"/>
          <w:lang w:eastAsia="zh-CN"/>
        </w:rPr>
        <w:t>中疫情防控</w:t>
      </w:r>
      <w:r>
        <w:rPr>
          <w:rFonts w:hint="eastAsia"/>
          <w:sz w:val="30"/>
          <w:szCs w:val="30"/>
        </w:rPr>
        <w:t>要求，愿意遵守各项防疫规定，郑重承诺以下事项：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1.本人在考前不属于疫情防控要求14天强制隔离期、医学观察期或自我隔离期内的人群。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2.本人在考前14天内自行测量体温，自我监测健康状况，保证体温低于37.3℃、个人健康情况正常。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3.如在入场前和考试中有发烧（超过37.3℃）或咳嗽等呼吸道症状，愿意听从考试工作人员安排，配合相关部门进行综合研判和处理。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本人保证以上承诺信息真实、准确，并知悉与之相关的法律责任。如有瞒报、错报、漏报的情况，一切后果自负。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考生本人签字： </w:t>
      </w:r>
      <w:r>
        <w:rPr>
          <w:sz w:val="30"/>
          <w:szCs w:val="30"/>
        </w:rPr>
        <w:t xml:space="preserve">   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                          填写日期：  年   月   日</w:t>
      </w:r>
    </w:p>
    <w:p>
      <w:pPr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注：考生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参加专业测试</w:t>
      </w:r>
      <w:bookmarkStart w:id="0" w:name="_GoBack"/>
      <w:bookmarkEnd w:id="0"/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时</w:t>
      </w:r>
      <w:r>
        <w:rPr>
          <w:rFonts w:hint="eastAsia" w:ascii="楷体_GB2312" w:eastAsia="楷体_GB2312"/>
          <w:b/>
          <w:sz w:val="28"/>
          <w:szCs w:val="28"/>
        </w:rPr>
        <w:t>将本健康承诺书于交给考场监考人员。</w:t>
      </w:r>
    </w:p>
    <w:p>
      <w:pPr>
        <w:spacing w:line="211" w:lineRule="auto"/>
        <w:ind w:firstLine="632" w:firstLineChars="200"/>
        <w:rPr>
          <w:rFonts w:ascii="方正仿宋_GBK"/>
          <w:szCs w:val="28"/>
        </w:rPr>
      </w:pPr>
    </w:p>
    <w:p/>
    <w:sectPr>
      <w:footerReference r:id="rId3" w:type="even"/>
      <w:pgSz w:w="11906" w:h="16838"/>
      <w:pgMar w:top="2041" w:right="1531" w:bottom="2041" w:left="1531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NWE3NGQ2ZTIyYjIwZDZhZmY5ODM1NjMwNjJkMzIifQ=="/>
  </w:docVars>
  <w:rsids>
    <w:rsidRoot w:val="24B35BFB"/>
    <w:rsid w:val="24B35BFB"/>
    <w:rsid w:val="3B834147"/>
    <w:rsid w:val="42B8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0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368</Characters>
  <Lines>0</Lines>
  <Paragraphs>0</Paragraphs>
  <TotalTime>1</TotalTime>
  <ScaleCrop>false</ScaleCrop>
  <LinksUpToDate>false</LinksUpToDate>
  <CharactersWithSpaces>491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2022-07-08T08:30:00Z</dcterms:created>
  <dc:creator>庸人自扰</dc:creator>
  <cp:lastModifiedBy>Administrator</cp:lastModifiedBy>
  <dcterms:modified xsi:type="dcterms:W3CDTF">2022-07-15T07:57:20Z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22BDFC6F27934BA1B09073C05CC7CE18</vt:lpwstr>
  </property>
</Properties>
</file>