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6" w:lineRule="exac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widowControl/>
        <w:shd w:val="clear" w:color="auto" w:fill="FFFFFF"/>
        <w:spacing w:line="576" w:lineRule="exact"/>
        <w:jc w:val="center"/>
        <w:rPr>
          <w:rFonts w:ascii="Times New Roman" w:hAnsi="Times New Roman" w:eastAsia="华文中宋"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576" w:lineRule="exact"/>
        <w:jc w:val="center"/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shd w:val="clear" w:color="auto" w:fill="FFFFFF"/>
          <w:lang w:val="en-US" w:eastAsia="zh-CN"/>
        </w:rPr>
        <w:t>委  托  书</w:t>
      </w:r>
    </w:p>
    <w:p/>
    <w:p>
      <w:pPr>
        <w:spacing w:line="360" w:lineRule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委 托 人:__________  性别:__________ 身份证号：__________</w:t>
      </w:r>
    </w:p>
    <w:p>
      <w:pPr>
        <w:spacing w:line="360" w:lineRule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被委托人:__________  性别:__________ 身份证号：__________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本人由于___________________________________________原因，不能亲自参加2022年果洛州面向社会公开招聘中小学（幼儿园）教师现场资格审核，特委托__________作为我的合法代理人，全权代表我办理现场资格审核相关事项，对委托人在办理上述事项中所提供的相关材料及签署的有关文件，我均予以认可，并承担相应的法律责任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spacing w:line="360" w:lineRule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承诺人（签字、手印）：</w:t>
      </w:r>
    </w:p>
    <w:p>
      <w:pPr>
        <w:spacing w:line="360" w:lineRule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                        2022年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日</w:t>
      </w:r>
    </w:p>
    <w:p>
      <w:pPr>
        <w:spacing w:line="360" w:lineRule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eastAsia"/>
          <w:sz w:val="21"/>
          <w:szCs w:val="24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chineseCountingThousand"/>
      <w:pStyle w:val="2"/>
      <w:lvlText w:val="%1、"/>
      <w:lvlJc w:val="left"/>
      <w:pPr>
        <w:ind w:left="425" w:hanging="425"/>
      </w:pPr>
      <w:rPr>
        <w:rFonts w:hint="eastAsia" w:ascii="Times New Roman" w:hAnsi="Times New Roman" w:eastAsia="黑体"/>
        <w:sz w:val="32"/>
        <w:u w:val="none" w:color="auto"/>
      </w:rPr>
    </w:lvl>
    <w:lvl w:ilvl="1" w:tentative="0">
      <w:start w:val="1"/>
      <w:numFmt w:val="chineseCountingThousand"/>
      <w:lvlText w:val="（%2）"/>
      <w:lvlJc w:val="left"/>
      <w:pPr>
        <w:ind w:left="425" w:hanging="425"/>
      </w:pPr>
      <w:rPr>
        <w:rFonts w:hint="eastAsia" w:ascii="Times New Roman" w:hAnsi="Times New Roman" w:eastAsia="楷体"/>
        <w:b/>
        <w:sz w:val="32"/>
        <w:u w:val="none" w:color="auto"/>
      </w:rPr>
    </w:lvl>
    <w:lvl w:ilvl="2" w:tentative="0">
      <w:start w:val="1"/>
      <w:numFmt w:val="decimal"/>
      <w:lvlText w:val="%3."/>
      <w:lvlJc w:val="left"/>
      <w:pPr>
        <w:ind w:left="1276" w:hanging="425"/>
      </w:pPr>
      <w:rPr>
        <w:rFonts w:hint="eastAsia" w:ascii="Times New Roman" w:hAnsi="Times New Roman" w:eastAsia="仿宋"/>
        <w:b/>
        <w:sz w:val="32"/>
        <w:u w:val="none" w:color="auto"/>
      </w:rPr>
    </w:lvl>
    <w:lvl w:ilvl="3" w:tentative="0">
      <w:start w:val="1"/>
      <w:numFmt w:val="decimal"/>
      <w:lvlText w:val="（%4）"/>
      <w:lvlJc w:val="left"/>
      <w:pPr>
        <w:ind w:left="1276" w:hanging="425"/>
      </w:pPr>
      <w:rPr>
        <w:rFonts w:hint="eastAsia" w:ascii="Times New Roman" w:hAnsi="Times New Roman" w:eastAsia="仿宋"/>
        <w:sz w:val="32"/>
        <w:u w:val="none" w:color="auto"/>
      </w:rPr>
    </w:lvl>
    <w:lvl w:ilvl="4" w:tentative="0">
      <w:start w:val="1"/>
      <w:numFmt w:val="decimal"/>
      <w:lvlText w:val="%1.%2.%3.%4.%5"/>
      <w:lvlJc w:val="left"/>
      <w:pPr>
        <w:ind w:left="425" w:hanging="425"/>
      </w:pPr>
      <w:rPr>
        <w:rFonts w:hint="default"/>
        <w:u w:val="none" w:color="auto"/>
      </w:rPr>
    </w:lvl>
    <w:lvl w:ilvl="5" w:tentative="0">
      <w:start w:val="1"/>
      <w:numFmt w:val="decimal"/>
      <w:lvlText w:val="%1.%2.%3.%4.%5.%6"/>
      <w:lvlJc w:val="left"/>
      <w:pPr>
        <w:ind w:left="425" w:hanging="425"/>
      </w:pPr>
      <w:rPr>
        <w:rFonts w:hint="default"/>
        <w:u w:val="none" w:color="auto"/>
      </w:rPr>
    </w:lvl>
    <w:lvl w:ilvl="6" w:tentative="0">
      <w:start w:val="1"/>
      <w:numFmt w:val="decimal"/>
      <w:lvlText w:val="%1.%2.%3.%4.%5.%6.%7"/>
      <w:lvlJc w:val="left"/>
      <w:pPr>
        <w:ind w:left="425" w:hanging="425"/>
      </w:pPr>
      <w:rPr>
        <w:rFonts w:hint="default"/>
        <w:u w:val="none" w:color="auto"/>
      </w:rPr>
    </w:lvl>
    <w:lvl w:ilvl="7" w:tentative="0">
      <w:start w:val="1"/>
      <w:numFmt w:val="decimal"/>
      <w:lvlText w:val="%1.%2.%3.%4.%5.%6.%7.%8"/>
      <w:lvlJc w:val="left"/>
      <w:pPr>
        <w:ind w:left="425" w:hanging="425"/>
      </w:pPr>
      <w:rPr>
        <w:rFonts w:hint="default"/>
        <w:u w:val="none" w:color="auto"/>
      </w:rPr>
    </w:lvl>
    <w:lvl w:ilvl="8" w:tentative="0">
      <w:start w:val="1"/>
      <w:numFmt w:val="decimal"/>
      <w:lvlText w:val="%1.%2.%3.%4.%5.%6.%7.%8.%9"/>
      <w:lvlJc w:val="left"/>
      <w:pPr>
        <w:ind w:left="425" w:hanging="425"/>
      </w:pPr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ZjU5NDRhYWJkOTMzOGQ4ZjUwMWQ5MTU5MjNiM2YifQ=="/>
  </w:docVars>
  <w:rsids>
    <w:rsidRoot w:val="547F1E6A"/>
    <w:rsid w:val="547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spacing w:line="560" w:lineRule="exact"/>
      <w:ind w:left="425" w:hanging="425" w:firstLineChars="200"/>
      <w:outlineLvl w:val="0"/>
    </w:pPr>
    <w:rPr>
      <w:rFonts w:hint="default" w:eastAsia="黑体"/>
      <w:kern w:val="44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2022-07-06T09:23:00Z</dcterms:created>
  <dc:creator>森海北屿</dc:creator>
  <cp:lastModifiedBy>森海北屿</cp:lastModifiedBy>
  <dcterms:modified xsi:type="dcterms:W3CDTF">2022-07-06T09:23:16Z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2102B9F6047E47D38999DEB4A12BF307</vt:lpwstr>
  </property>
</Properties>
</file>