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4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993"/>
        <w:gridCol w:w="978"/>
        <w:gridCol w:w="1460"/>
        <w:gridCol w:w="978"/>
        <w:gridCol w:w="1075"/>
        <w:gridCol w:w="978"/>
        <w:gridCol w:w="1075"/>
        <w:gridCol w:w="9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30" w:hRule="atLeast"/>
          <w:tblCellSpacing w:w="0" w:type="dxa"/>
          <w:jc w:val="center"/>
        </w:trPr>
        <w:tc>
          <w:tcPr>
            <w:tcW w:w="10215" w:type="dxa"/>
            <w:gridSpan w:val="8"/>
            <w:tcBorders>
              <w:top w:val="nil"/>
              <w:left w:val="nil"/>
              <w:bottom w:val="single" w:color="000000" w:sz="6" w:space="0"/>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Style w:val="5"/>
                <w:rFonts w:hint="eastAsia" w:ascii="宋体" w:hAnsi="宋体" w:eastAsia="宋体" w:cs="宋体"/>
                <w:i w:val="0"/>
                <w:iCs w:val="0"/>
                <w:caps w:val="0"/>
                <w:color w:val="4A4B55"/>
                <w:spacing w:val="0"/>
                <w:sz w:val="24"/>
                <w:szCs w:val="24"/>
                <w:bdr w:val="none" w:color="auto" w:sz="0" w:space="0"/>
              </w:rPr>
              <w:t>2022年温州市市级事业单位面向社会公开招聘幼儿教师入围面试人员名单</w:t>
            </w:r>
            <w:r>
              <w:rPr>
                <w:rFonts w:ascii="微软雅黑" w:hAnsi="微软雅黑" w:eastAsia="微软雅黑" w:cs="微软雅黑"/>
                <w:i w:val="0"/>
                <w:iCs w:val="0"/>
                <w:caps w:val="0"/>
                <w:color w:val="4A4B55"/>
                <w:spacing w:val="0"/>
                <w:sz w:val="21"/>
                <w:szCs w:val="21"/>
                <w:bdr w:val="none" w:color="auto" w:sz="0" w:space="0"/>
              </w:rPr>
              <w:t> </w:t>
            </w:r>
            <w:r>
              <w:rPr>
                <w:rFonts w:hint="eastAsia" w:ascii="微软雅黑" w:hAnsi="微软雅黑" w:eastAsia="微软雅黑" w:cs="微软雅黑"/>
                <w:i w:val="0"/>
                <w:iCs w:val="0"/>
                <w:caps w:val="0"/>
                <w:color w:val="4A4B55"/>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0" w:hRule="atLeast"/>
          <w:tblCellSpacing w:w="0" w:type="dxa"/>
          <w:jc w:val="center"/>
        </w:trPr>
        <w:tc>
          <w:tcPr>
            <w:tcW w:w="79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序号</w:t>
            </w:r>
            <w:r>
              <w:rPr>
                <w:rFonts w:hint="eastAsia" w:ascii="微软雅黑" w:hAnsi="微软雅黑" w:eastAsia="微软雅黑" w:cs="微软雅黑"/>
                <w:i w:val="0"/>
                <w:iCs w:val="0"/>
                <w:caps w:val="0"/>
                <w:color w:val="4A4B55"/>
                <w:spacing w:val="0"/>
                <w:sz w:val="21"/>
                <w:szCs w:val="21"/>
                <w:bdr w:val="none" w:color="auto" w:sz="0" w:space="0"/>
              </w:rPr>
              <w:t>                </w:t>
            </w:r>
          </w:p>
        </w:tc>
        <w:tc>
          <w:tcPr>
            <w:tcW w:w="94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考生姓名</w:t>
            </w:r>
            <w:r>
              <w:rPr>
                <w:rFonts w:hint="eastAsia" w:ascii="微软雅黑" w:hAnsi="微软雅黑" w:eastAsia="微软雅黑" w:cs="微软雅黑"/>
                <w:i w:val="0"/>
                <w:iCs w:val="0"/>
                <w:caps w:val="0"/>
                <w:color w:val="4A4B55"/>
                <w:spacing w:val="0"/>
                <w:sz w:val="21"/>
                <w:szCs w:val="21"/>
                <w:bdr w:val="none" w:color="auto" w:sz="0" w:space="0"/>
              </w:rPr>
              <w:t>                </w:t>
            </w:r>
          </w:p>
        </w:tc>
        <w:tc>
          <w:tcPr>
            <w:tcW w:w="193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准考证号</w:t>
            </w:r>
            <w:r>
              <w:rPr>
                <w:rFonts w:hint="eastAsia" w:ascii="微软雅黑" w:hAnsi="微软雅黑" w:eastAsia="微软雅黑" w:cs="微软雅黑"/>
                <w:i w:val="0"/>
                <w:iCs w:val="0"/>
                <w:caps w:val="0"/>
                <w:color w:val="4A4B55"/>
                <w:spacing w:val="0"/>
                <w:sz w:val="21"/>
                <w:szCs w:val="21"/>
                <w:bdr w:val="none" w:color="auto" w:sz="0" w:space="0"/>
              </w:rPr>
              <w:t>                </w:t>
            </w:r>
          </w:p>
        </w:tc>
        <w:tc>
          <w:tcPr>
            <w:tcW w:w="336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招聘单位</w:t>
            </w:r>
            <w:r>
              <w:rPr>
                <w:rFonts w:hint="eastAsia" w:ascii="微软雅黑" w:hAnsi="微软雅黑" w:eastAsia="微软雅黑" w:cs="微软雅黑"/>
                <w:i w:val="0"/>
                <w:iCs w:val="0"/>
                <w:caps w:val="0"/>
                <w:color w:val="4A4B55"/>
                <w:spacing w:val="0"/>
                <w:sz w:val="21"/>
                <w:szCs w:val="21"/>
                <w:bdr w:val="none" w:color="auto" w:sz="0" w:space="0"/>
              </w:rPr>
              <w:t>                </w:t>
            </w:r>
          </w:p>
        </w:tc>
        <w:tc>
          <w:tcPr>
            <w:tcW w:w="76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岗位代码</w:t>
            </w:r>
            <w:r>
              <w:rPr>
                <w:rFonts w:hint="eastAsia" w:ascii="微软雅黑" w:hAnsi="微软雅黑" w:eastAsia="微软雅黑" w:cs="微软雅黑"/>
                <w:i w:val="0"/>
                <w:iCs w:val="0"/>
                <w:caps w:val="0"/>
                <w:color w:val="4A4B55"/>
                <w:spacing w:val="0"/>
                <w:sz w:val="21"/>
                <w:szCs w:val="21"/>
                <w:bdr w:val="none" w:color="auto" w:sz="0" w:space="0"/>
              </w:rPr>
              <w:t>                </w:t>
            </w:r>
          </w:p>
        </w:tc>
        <w:tc>
          <w:tcPr>
            <w:tcW w:w="72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招聘人数</w:t>
            </w:r>
            <w:r>
              <w:rPr>
                <w:rFonts w:hint="eastAsia" w:ascii="微软雅黑" w:hAnsi="微软雅黑" w:eastAsia="微软雅黑" w:cs="微软雅黑"/>
                <w:i w:val="0"/>
                <w:iCs w:val="0"/>
                <w:caps w:val="0"/>
                <w:color w:val="4A4B55"/>
                <w:spacing w:val="0"/>
                <w:sz w:val="21"/>
                <w:szCs w:val="21"/>
                <w:bdr w:val="none" w:color="auto" w:sz="0" w:space="0"/>
              </w:rPr>
              <w:t>                </w:t>
            </w:r>
          </w:p>
        </w:tc>
        <w:tc>
          <w:tcPr>
            <w:tcW w:w="108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笔试成绩</w:t>
            </w:r>
            <w:r>
              <w:rPr>
                <w:rFonts w:hint="eastAsia" w:ascii="微软雅黑" w:hAnsi="微软雅黑" w:eastAsia="微软雅黑" w:cs="微软雅黑"/>
                <w:i w:val="0"/>
                <w:iCs w:val="0"/>
                <w:caps w:val="0"/>
                <w:color w:val="4A4B55"/>
                <w:spacing w:val="0"/>
                <w:sz w:val="21"/>
                <w:szCs w:val="21"/>
                <w:bdr w:val="none" w:color="auto" w:sz="0" w:space="0"/>
              </w:rPr>
              <w:t>                </w:t>
            </w:r>
          </w:p>
        </w:tc>
        <w:tc>
          <w:tcPr>
            <w:tcW w:w="61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笔试岗位排名</w:t>
            </w:r>
            <w:r>
              <w:rPr>
                <w:rFonts w:hint="eastAsia" w:ascii="微软雅黑" w:hAnsi="微软雅黑" w:eastAsia="微软雅黑" w:cs="微软雅黑"/>
                <w:i w:val="0"/>
                <w:iCs w:val="0"/>
                <w:caps w:val="0"/>
                <w:color w:val="4A4B55"/>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blCellSpacing w:w="0" w:type="dxa"/>
          <w:jc w:val="center"/>
        </w:trPr>
        <w:tc>
          <w:tcPr>
            <w:tcW w:w="79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1</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诸晓霖</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203000303005</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温州市机关第二幼儿园</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0101</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1</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54.0</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1</w:t>
            </w:r>
            <w:r>
              <w:rPr>
                <w:rFonts w:hint="eastAsia" w:ascii="微软雅黑" w:hAnsi="微软雅黑" w:eastAsia="微软雅黑" w:cs="微软雅黑"/>
                <w:i w:val="0"/>
                <w:iCs w:val="0"/>
                <w:caps w:val="0"/>
                <w:color w:val="4A4B55"/>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blCellSpacing w:w="0" w:type="dxa"/>
          <w:jc w:val="center"/>
        </w:trPr>
        <w:tc>
          <w:tcPr>
            <w:tcW w:w="79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2</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吴雯雯</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203000302913</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温州市机关第二幼儿园</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0102</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2</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79.0</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1</w:t>
            </w:r>
            <w:r>
              <w:rPr>
                <w:rFonts w:hint="eastAsia" w:ascii="微软雅黑" w:hAnsi="微软雅黑" w:eastAsia="微软雅黑" w:cs="微软雅黑"/>
                <w:i w:val="0"/>
                <w:iCs w:val="0"/>
                <w:caps w:val="0"/>
                <w:color w:val="4A4B55"/>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blCellSpacing w:w="0" w:type="dxa"/>
          <w:jc w:val="center"/>
        </w:trPr>
        <w:tc>
          <w:tcPr>
            <w:tcW w:w="79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3</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金燕云</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203000302729</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温州市机关第二幼儿园</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0102</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2</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75.0</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2</w:t>
            </w:r>
            <w:r>
              <w:rPr>
                <w:rFonts w:hint="eastAsia" w:ascii="微软雅黑" w:hAnsi="微软雅黑" w:eastAsia="微软雅黑" w:cs="微软雅黑"/>
                <w:i w:val="0"/>
                <w:iCs w:val="0"/>
                <w:caps w:val="0"/>
                <w:color w:val="4A4B55"/>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blCellSpacing w:w="0" w:type="dxa"/>
          <w:jc w:val="center"/>
        </w:trPr>
        <w:tc>
          <w:tcPr>
            <w:tcW w:w="79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4</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陈敏婕</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203000302703</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温州市机关第二幼儿园</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0102</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2</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66.5</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3</w:t>
            </w:r>
            <w:r>
              <w:rPr>
                <w:rFonts w:hint="eastAsia" w:ascii="微软雅黑" w:hAnsi="微软雅黑" w:eastAsia="微软雅黑" w:cs="微软雅黑"/>
                <w:i w:val="0"/>
                <w:iCs w:val="0"/>
                <w:caps w:val="0"/>
                <w:color w:val="4A4B55"/>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blCellSpacing w:w="0" w:type="dxa"/>
          <w:jc w:val="center"/>
        </w:trPr>
        <w:tc>
          <w:tcPr>
            <w:tcW w:w="79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5</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夏思媛</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203000302828</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温州市机关第二幼儿园</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0102</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2</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66.5</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3</w:t>
            </w:r>
            <w:r>
              <w:rPr>
                <w:rFonts w:hint="eastAsia" w:ascii="微软雅黑" w:hAnsi="微软雅黑" w:eastAsia="微软雅黑" w:cs="微软雅黑"/>
                <w:i w:val="0"/>
                <w:iCs w:val="0"/>
                <w:caps w:val="0"/>
                <w:color w:val="4A4B55"/>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blCellSpacing w:w="0" w:type="dxa"/>
          <w:jc w:val="center"/>
        </w:trPr>
        <w:tc>
          <w:tcPr>
            <w:tcW w:w="79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6</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朱婵婵</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203000302915</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温州市机关第二幼儿园</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0102</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2</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65.5</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5</w:t>
            </w:r>
            <w:r>
              <w:rPr>
                <w:rFonts w:hint="eastAsia" w:ascii="微软雅黑" w:hAnsi="微软雅黑" w:eastAsia="微软雅黑" w:cs="微软雅黑"/>
                <w:i w:val="0"/>
                <w:iCs w:val="0"/>
                <w:caps w:val="0"/>
                <w:color w:val="4A4B55"/>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blCellSpacing w:w="0" w:type="dxa"/>
          <w:jc w:val="center"/>
        </w:trPr>
        <w:tc>
          <w:tcPr>
            <w:tcW w:w="79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7</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王苗珍</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203000302819</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温州市机关第二幼儿园</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0102</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2</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64.5</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6</w:t>
            </w:r>
            <w:r>
              <w:rPr>
                <w:rFonts w:hint="eastAsia" w:ascii="微软雅黑" w:hAnsi="微软雅黑" w:eastAsia="微软雅黑" w:cs="微软雅黑"/>
                <w:i w:val="0"/>
                <w:iCs w:val="0"/>
                <w:caps w:val="0"/>
                <w:color w:val="4A4B55"/>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blCellSpacing w:w="0" w:type="dxa"/>
          <w:jc w:val="center"/>
        </w:trPr>
        <w:tc>
          <w:tcPr>
            <w:tcW w:w="79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8</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周乐思</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203000303014</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温州市机关第二幼儿园</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0102</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2</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63.0</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7</w:t>
            </w:r>
            <w:r>
              <w:rPr>
                <w:rFonts w:hint="eastAsia" w:ascii="微软雅黑" w:hAnsi="微软雅黑" w:eastAsia="微软雅黑" w:cs="微软雅黑"/>
                <w:i w:val="0"/>
                <w:iCs w:val="0"/>
                <w:caps w:val="0"/>
                <w:color w:val="4A4B55"/>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blCellSpacing w:w="0" w:type="dxa"/>
          <w:jc w:val="center"/>
        </w:trPr>
        <w:tc>
          <w:tcPr>
            <w:tcW w:w="79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9</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顾淳颖</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203000302701</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温州市机关第二幼儿园</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0102</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2</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62.5</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8</w:t>
            </w:r>
            <w:r>
              <w:rPr>
                <w:rFonts w:hint="eastAsia" w:ascii="微软雅黑" w:hAnsi="微软雅黑" w:eastAsia="微软雅黑" w:cs="微软雅黑"/>
                <w:i w:val="0"/>
                <w:iCs w:val="0"/>
                <w:caps w:val="0"/>
                <w:color w:val="4A4B55"/>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blCellSpacing w:w="0" w:type="dxa"/>
          <w:jc w:val="center"/>
        </w:trPr>
        <w:tc>
          <w:tcPr>
            <w:tcW w:w="79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10</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周圣博</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203000302909</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温州市机关第二幼儿园</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0102</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2</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61.5</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9</w:t>
            </w:r>
            <w:r>
              <w:rPr>
                <w:rFonts w:hint="eastAsia" w:ascii="微软雅黑" w:hAnsi="微软雅黑" w:eastAsia="微软雅黑" w:cs="微软雅黑"/>
                <w:i w:val="0"/>
                <w:iCs w:val="0"/>
                <w:caps w:val="0"/>
                <w:color w:val="4A4B55"/>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blCellSpacing w:w="0" w:type="dxa"/>
          <w:jc w:val="center"/>
        </w:trPr>
        <w:tc>
          <w:tcPr>
            <w:tcW w:w="79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11</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董海霞</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203000302918</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温州市机关第二幼儿园</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0102</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2</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61.0</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10</w:t>
            </w:r>
            <w:r>
              <w:rPr>
                <w:rFonts w:hint="eastAsia" w:ascii="微软雅黑" w:hAnsi="微软雅黑" w:eastAsia="微软雅黑" w:cs="微软雅黑"/>
                <w:i w:val="0"/>
                <w:iCs w:val="0"/>
                <w:caps w:val="0"/>
                <w:color w:val="4A4B55"/>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blCellSpacing w:w="0" w:type="dxa"/>
          <w:jc w:val="center"/>
        </w:trPr>
        <w:tc>
          <w:tcPr>
            <w:tcW w:w="79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12</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金天序</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203000302718</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温州市机关第二幼儿园</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0102</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2</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60.5</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11</w:t>
            </w:r>
            <w:r>
              <w:rPr>
                <w:rFonts w:hint="eastAsia" w:ascii="微软雅黑" w:hAnsi="微软雅黑" w:eastAsia="微软雅黑" w:cs="微软雅黑"/>
                <w:i w:val="0"/>
                <w:iCs w:val="0"/>
                <w:caps w:val="0"/>
                <w:color w:val="4A4B55"/>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blCellSpacing w:w="0" w:type="dxa"/>
          <w:jc w:val="center"/>
        </w:trPr>
        <w:tc>
          <w:tcPr>
            <w:tcW w:w="79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13</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徐洁美</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203000302704</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温州市机关第二幼儿园</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0102</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2</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60.0</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12</w:t>
            </w:r>
            <w:r>
              <w:rPr>
                <w:rFonts w:hint="eastAsia" w:ascii="微软雅黑" w:hAnsi="微软雅黑" w:eastAsia="微软雅黑" w:cs="微软雅黑"/>
                <w:i w:val="0"/>
                <w:iCs w:val="0"/>
                <w:caps w:val="0"/>
                <w:color w:val="4A4B55"/>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blCellSpacing w:w="0" w:type="dxa"/>
          <w:jc w:val="center"/>
        </w:trPr>
        <w:tc>
          <w:tcPr>
            <w:tcW w:w="79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14</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何珍</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203000302725</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温州市机关第二幼儿园</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0102</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2</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60.0</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12</w:t>
            </w:r>
            <w:r>
              <w:rPr>
                <w:rFonts w:hint="eastAsia" w:ascii="微软雅黑" w:hAnsi="微软雅黑" w:eastAsia="微软雅黑" w:cs="微软雅黑"/>
                <w:i w:val="0"/>
                <w:iCs w:val="0"/>
                <w:caps w:val="0"/>
                <w:color w:val="4A4B55"/>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blCellSpacing w:w="0" w:type="dxa"/>
          <w:jc w:val="center"/>
        </w:trPr>
        <w:tc>
          <w:tcPr>
            <w:tcW w:w="79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15</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周奕均</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203000302925</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温州大学附属实验幼儿园</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0201</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1</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83.5</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1</w:t>
            </w:r>
            <w:r>
              <w:rPr>
                <w:rFonts w:hint="eastAsia" w:ascii="微软雅黑" w:hAnsi="微软雅黑" w:eastAsia="微软雅黑" w:cs="微软雅黑"/>
                <w:i w:val="0"/>
                <w:iCs w:val="0"/>
                <w:caps w:val="0"/>
                <w:color w:val="4A4B55"/>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blCellSpacing w:w="0" w:type="dxa"/>
          <w:jc w:val="center"/>
        </w:trPr>
        <w:tc>
          <w:tcPr>
            <w:tcW w:w="79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16</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张菲</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203000302720</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温州大学附属实验幼儿园</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0201</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1</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82.5</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2</w:t>
            </w:r>
            <w:r>
              <w:rPr>
                <w:rFonts w:hint="eastAsia" w:ascii="微软雅黑" w:hAnsi="微软雅黑" w:eastAsia="微软雅黑" w:cs="微软雅黑"/>
                <w:i w:val="0"/>
                <w:iCs w:val="0"/>
                <w:caps w:val="0"/>
                <w:color w:val="4A4B55"/>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blCellSpacing w:w="0" w:type="dxa"/>
          <w:jc w:val="center"/>
        </w:trPr>
        <w:tc>
          <w:tcPr>
            <w:tcW w:w="79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17</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潘亮萌</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203000302702</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温州大学附属实验幼儿园</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0201</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1</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78.5</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3</w:t>
            </w:r>
            <w:r>
              <w:rPr>
                <w:rFonts w:hint="eastAsia" w:ascii="微软雅黑" w:hAnsi="微软雅黑" w:eastAsia="微软雅黑" w:cs="微软雅黑"/>
                <w:i w:val="0"/>
                <w:iCs w:val="0"/>
                <w:caps w:val="0"/>
                <w:color w:val="4A4B55"/>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blCellSpacing w:w="0" w:type="dxa"/>
          <w:jc w:val="center"/>
        </w:trPr>
        <w:tc>
          <w:tcPr>
            <w:tcW w:w="79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18</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潘安琪</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203000302814</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温州大学附属实验幼儿园</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0201</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1</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76.5</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4</w:t>
            </w:r>
            <w:r>
              <w:rPr>
                <w:rFonts w:hint="eastAsia" w:ascii="微软雅黑" w:hAnsi="微软雅黑" w:eastAsia="微软雅黑" w:cs="微软雅黑"/>
                <w:i w:val="0"/>
                <w:iCs w:val="0"/>
                <w:caps w:val="0"/>
                <w:color w:val="4A4B55"/>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blCellSpacing w:w="0" w:type="dxa"/>
          <w:jc w:val="center"/>
        </w:trPr>
        <w:tc>
          <w:tcPr>
            <w:tcW w:w="79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19</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张译心</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203000302705</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温州大学附属实验幼儿园</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0201</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1</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76.0</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5</w:t>
            </w:r>
            <w:r>
              <w:rPr>
                <w:rFonts w:hint="eastAsia" w:ascii="微软雅黑" w:hAnsi="微软雅黑" w:eastAsia="微软雅黑" w:cs="微软雅黑"/>
                <w:i w:val="0"/>
                <w:iCs w:val="0"/>
                <w:caps w:val="0"/>
                <w:color w:val="4A4B55"/>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blCellSpacing w:w="0" w:type="dxa"/>
          <w:jc w:val="center"/>
        </w:trPr>
        <w:tc>
          <w:tcPr>
            <w:tcW w:w="79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20</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何京娜</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203000303013</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温州大学附属实验幼儿园</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0201</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1</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75.5</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6</w:t>
            </w:r>
            <w:r>
              <w:rPr>
                <w:rFonts w:hint="eastAsia" w:ascii="微软雅黑" w:hAnsi="微软雅黑" w:eastAsia="微软雅黑" w:cs="微软雅黑"/>
                <w:i w:val="0"/>
                <w:iCs w:val="0"/>
                <w:caps w:val="0"/>
                <w:color w:val="4A4B55"/>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blCellSpacing w:w="0" w:type="dxa"/>
          <w:jc w:val="center"/>
        </w:trPr>
        <w:tc>
          <w:tcPr>
            <w:tcW w:w="79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21</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陈称</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203000302930</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温州大学附属实验幼儿园</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0202</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1</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82.5</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1</w:t>
            </w:r>
            <w:r>
              <w:rPr>
                <w:rFonts w:hint="eastAsia" w:ascii="微软雅黑" w:hAnsi="微软雅黑" w:eastAsia="微软雅黑" w:cs="微软雅黑"/>
                <w:i w:val="0"/>
                <w:iCs w:val="0"/>
                <w:caps w:val="0"/>
                <w:color w:val="4A4B55"/>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blCellSpacing w:w="0" w:type="dxa"/>
          <w:jc w:val="center"/>
        </w:trPr>
        <w:tc>
          <w:tcPr>
            <w:tcW w:w="79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22</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潘伟萍</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203000303011</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温州大学附属实验幼儿园</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0202</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1</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77.5</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2</w:t>
            </w:r>
            <w:r>
              <w:rPr>
                <w:rFonts w:hint="eastAsia" w:ascii="微软雅黑" w:hAnsi="微软雅黑" w:eastAsia="微软雅黑" w:cs="微软雅黑"/>
                <w:i w:val="0"/>
                <w:iCs w:val="0"/>
                <w:caps w:val="0"/>
                <w:color w:val="4A4B55"/>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blCellSpacing w:w="0" w:type="dxa"/>
          <w:jc w:val="center"/>
        </w:trPr>
        <w:tc>
          <w:tcPr>
            <w:tcW w:w="79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23</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叶星愉</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203000302914</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温州大学附属实验幼儿园</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0202</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1</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75.5</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3</w:t>
            </w:r>
            <w:r>
              <w:rPr>
                <w:rFonts w:hint="eastAsia" w:ascii="微软雅黑" w:hAnsi="微软雅黑" w:eastAsia="微软雅黑" w:cs="微软雅黑"/>
                <w:i w:val="0"/>
                <w:iCs w:val="0"/>
                <w:caps w:val="0"/>
                <w:color w:val="4A4B55"/>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blCellSpacing w:w="0" w:type="dxa"/>
          <w:jc w:val="center"/>
        </w:trPr>
        <w:tc>
          <w:tcPr>
            <w:tcW w:w="79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24</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陈洋溢</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203000302906</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温州大学附属实验幼儿园</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0202</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1</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74.5</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4</w:t>
            </w:r>
            <w:r>
              <w:rPr>
                <w:rFonts w:hint="eastAsia" w:ascii="微软雅黑" w:hAnsi="微软雅黑" w:eastAsia="微软雅黑" w:cs="微软雅黑"/>
                <w:i w:val="0"/>
                <w:iCs w:val="0"/>
                <w:caps w:val="0"/>
                <w:color w:val="4A4B55"/>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0" w:type="dxa"/>
          <w:jc w:val="center"/>
        </w:trPr>
        <w:tc>
          <w:tcPr>
            <w:tcW w:w="79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25</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林漪</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203000302823</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温州大学附属实验幼儿园</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0202</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1</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70.5</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5</w:t>
            </w:r>
            <w:r>
              <w:rPr>
                <w:rFonts w:hint="eastAsia" w:ascii="微软雅黑" w:hAnsi="微软雅黑" w:eastAsia="微软雅黑" w:cs="微软雅黑"/>
                <w:i w:val="0"/>
                <w:iCs w:val="0"/>
                <w:caps w:val="0"/>
                <w:color w:val="4A4B55"/>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0" w:type="dxa"/>
          <w:jc w:val="center"/>
        </w:trPr>
        <w:tc>
          <w:tcPr>
            <w:tcW w:w="79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26</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郑叶子</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203000302824</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温州大学附属实验幼儿园</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0202</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1</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69.5</w:t>
            </w:r>
            <w:r>
              <w:rPr>
                <w:rFonts w:hint="eastAsia" w:ascii="微软雅黑" w:hAnsi="微软雅黑" w:eastAsia="微软雅黑" w:cs="微软雅黑"/>
                <w:i w:val="0"/>
                <w:iCs w:val="0"/>
                <w:caps w:val="0"/>
                <w:color w:val="4A4B55"/>
                <w:spacing w:val="0"/>
                <w:sz w:val="21"/>
                <w:szCs w:val="21"/>
                <w:bdr w:val="none" w:color="auto" w:sz="0" w:space="0"/>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i w:val="0"/>
                <w:iCs w:val="0"/>
                <w:caps w:val="0"/>
                <w:color w:val="4A4B55"/>
                <w:spacing w:val="0"/>
                <w:sz w:val="19"/>
                <w:szCs w:val="19"/>
                <w:bdr w:val="none" w:color="auto" w:sz="0" w:space="0"/>
              </w:rPr>
              <w:t>6</w:t>
            </w:r>
            <w:r>
              <w:rPr>
                <w:rFonts w:hint="eastAsia" w:ascii="微软雅黑" w:hAnsi="微软雅黑" w:eastAsia="微软雅黑" w:cs="微软雅黑"/>
                <w:i w:val="0"/>
                <w:iCs w:val="0"/>
                <w:caps w:val="0"/>
                <w:color w:val="4A4B55"/>
                <w:spacing w:val="0"/>
                <w:sz w:val="21"/>
                <w:szCs w:val="21"/>
                <w:bdr w:val="none" w:color="auto" w:sz="0" w:space="0"/>
              </w:rPr>
              <w:t>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wNzE5M2MwMDVkYTgyM2VhMWU0MGI4Y2U1MzVkN2UifQ=="/>
  </w:docVars>
  <w:rsids>
    <w:rsidRoot w:val="04764E68"/>
    <w:rsid w:val="04764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2022-06-29T01:46:00Z</dcterms:created>
  <dc:creator>可乐</dc:creator>
  <cp:lastModifiedBy>可乐</cp:lastModifiedBy>
  <dcterms:modified xsi:type="dcterms:W3CDTF">2022-06-29T01:47:47Z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7AF414ADCF9B4913ACBFF4EAFD913355</vt:lpwstr>
  </property>
</Properties>
</file>