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2022年融水县第二次自主公开招聘教师考生报名表</w:t>
      </w:r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2022年第二次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4D849AA"/>
    <w:rsid w:val="181B2BFC"/>
    <w:rsid w:val="1DA44D13"/>
    <w:rsid w:val="229F4C4B"/>
    <w:rsid w:val="28366DCF"/>
    <w:rsid w:val="2C4331DE"/>
    <w:rsid w:val="35B313BC"/>
    <w:rsid w:val="370C6EF8"/>
    <w:rsid w:val="37EF4B50"/>
    <w:rsid w:val="42F85656"/>
    <w:rsid w:val="446777EA"/>
    <w:rsid w:val="53F92810"/>
    <w:rsid w:val="561C6B04"/>
    <w:rsid w:val="563E2AB0"/>
    <w:rsid w:val="60502532"/>
    <w:rsid w:val="64511434"/>
    <w:rsid w:val="6C0269E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2022-06-16T02:36:47Z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4CBE1B7E0F1E4637B7D99A0A9FF4C690</vt:lpwstr>
  </property>
</Properties>
</file>