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57" w:leftChars="627" w:hanging="2640" w:hanging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香河县2022年公开招聘教师考生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953" w:leftChars="1254" w:hanging="1320" w:hangingChars="300"/>
        <w:jc w:val="both"/>
        <w:textAlignment w:val="auto"/>
        <w:rPr>
          <w:rFonts w:hint="eastAsia" w:ascii="仿宋" w:hAnsi="仿宋" w:eastAsia="方正小标宋简体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按照国家、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河北</w:t>
      </w:r>
      <w:r>
        <w:rPr>
          <w:rFonts w:hint="eastAsia" w:ascii="仿宋" w:hAnsi="仿宋" w:eastAsia="仿宋" w:cs="仿宋"/>
          <w:sz w:val="32"/>
          <w:szCs w:val="32"/>
        </w:rPr>
        <w:t>省有关疫情防疫规定，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保障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广大考生和考务工作人员的身体健康和生命安全，确保考试工作顺利实施，请广大考生认真阅读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知悉、理解、配合、支持考试防疫的措施和要求，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并遵照执行。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一、考前准备工作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kern w:val="0"/>
          <w:sz w:val="32"/>
          <w:szCs w:val="32"/>
        </w:rPr>
        <w:t>（一）考生应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按原公告要求</w:t>
      </w:r>
      <w:r>
        <w:rPr>
          <w:rFonts w:eastAsia="仿宋_GB2312"/>
          <w:kern w:val="0"/>
          <w:sz w:val="32"/>
          <w:szCs w:val="32"/>
        </w:rPr>
        <w:t>自觉监测健康状况，</w:t>
      </w:r>
      <w:r>
        <w:rPr>
          <w:rFonts w:eastAsia="仿宋_GB2312"/>
          <w:sz w:val="32"/>
          <w:szCs w:val="32"/>
        </w:rPr>
        <w:t>提前</w:t>
      </w:r>
      <w:r>
        <w:rPr>
          <w:rFonts w:hint="eastAsia" w:eastAsia="仿宋_GB2312"/>
          <w:sz w:val="32"/>
          <w:szCs w:val="32"/>
          <w:lang w:val="en-US" w:eastAsia="zh-CN"/>
        </w:rPr>
        <w:t>14天（7月2日）</w:t>
      </w:r>
      <w:r>
        <w:rPr>
          <w:rFonts w:eastAsia="仿宋_GB2312"/>
          <w:sz w:val="32"/>
          <w:szCs w:val="32"/>
        </w:rPr>
        <w:t>通过微信、支付宝搜索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河北健康码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小程序或下载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冀时办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APP，按照提示填写健康信息，核对并确认无误后提交，自动生成个人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eastAsia="仿宋_GB2312"/>
          <w:sz w:val="32"/>
          <w:szCs w:val="32"/>
        </w:rPr>
        <w:t>河北健康码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考前自我监测中发现</w:t>
      </w:r>
      <w:r>
        <w:rPr>
          <w:rFonts w:hint="eastAsia" w:eastAsia="仿宋_GB2312"/>
          <w:kern w:val="0"/>
          <w:sz w:val="32"/>
          <w:szCs w:val="32"/>
          <w:lang w:eastAsia="zh-CN"/>
        </w:rPr>
        <w:t>“</w:t>
      </w:r>
      <w:r>
        <w:rPr>
          <w:rFonts w:eastAsia="仿宋_GB2312"/>
          <w:kern w:val="0"/>
          <w:sz w:val="32"/>
          <w:szCs w:val="32"/>
        </w:rPr>
        <w:t>河北健康码</w:t>
      </w:r>
      <w:r>
        <w:rPr>
          <w:rFonts w:hint="eastAsia" w:eastAsia="仿宋_GB2312"/>
          <w:kern w:val="0"/>
          <w:sz w:val="32"/>
          <w:szCs w:val="32"/>
          <w:lang w:eastAsia="zh-CN"/>
        </w:rPr>
        <w:t>”</w:t>
      </w:r>
      <w:r>
        <w:rPr>
          <w:rFonts w:eastAsia="仿宋_GB2312"/>
          <w:kern w:val="0"/>
          <w:sz w:val="32"/>
          <w:szCs w:val="32"/>
        </w:rPr>
        <w:t>为黄码或红码的，应及时查明原因，并按相关要求执行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保持良好的生活习惯，</w:t>
      </w:r>
      <w:r>
        <w:rPr>
          <w:rFonts w:eastAsia="仿宋_GB2312"/>
          <w:kern w:val="0"/>
          <w:sz w:val="32"/>
          <w:szCs w:val="32"/>
        </w:rPr>
        <w:t>确保考试时身体状况良好。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笔试前14天（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日）内无中高风险地区旅居史</w:t>
      </w:r>
      <w:r>
        <w:rPr>
          <w:rFonts w:eastAsia="仿宋_GB2312"/>
          <w:sz w:val="32"/>
          <w:szCs w:val="32"/>
        </w:rPr>
        <w:t>，持开考前48小时内核酸检测阴性证明，并提交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《个人健康信息承诺书》，</w:t>
      </w:r>
      <w:r>
        <w:rPr>
          <w:rFonts w:eastAsia="仿宋_GB2312"/>
          <w:sz w:val="32"/>
          <w:szCs w:val="32"/>
        </w:rPr>
        <w:t>经现场测量体温正常</w:t>
      </w:r>
      <w:r>
        <w:rPr>
          <w:rFonts w:eastAsia="仿宋_GB2312"/>
          <w:kern w:val="0"/>
          <w:sz w:val="32"/>
          <w:szCs w:val="32"/>
        </w:rPr>
        <w:t>（&lt;37.3℃）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查验“</w:t>
      </w:r>
      <w:r>
        <w:rPr>
          <w:rFonts w:eastAsia="仿宋_GB2312"/>
          <w:sz w:val="32"/>
          <w:szCs w:val="32"/>
        </w:rPr>
        <w:t>河北健康码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”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通信大数据行程卡</w:t>
      </w:r>
      <w:r>
        <w:rPr>
          <w:rFonts w:eastAsia="仿宋_GB2312"/>
          <w:sz w:val="32"/>
          <w:szCs w:val="32"/>
        </w:rPr>
        <w:t>绿码</w:t>
      </w:r>
      <w:r>
        <w:rPr>
          <w:rFonts w:hint="eastAsia" w:eastAsia="仿宋_GB2312"/>
          <w:sz w:val="32"/>
          <w:szCs w:val="32"/>
          <w:lang w:val="en-US" w:eastAsia="zh-CN"/>
        </w:rPr>
        <w:t>者</w:t>
      </w:r>
      <w:r>
        <w:rPr>
          <w:rFonts w:eastAsia="仿宋_GB2312"/>
          <w:sz w:val="32"/>
          <w:szCs w:val="32"/>
        </w:rPr>
        <w:t>可</w:t>
      </w:r>
      <w:r>
        <w:rPr>
          <w:rFonts w:hint="eastAsia" w:eastAsia="仿宋_GB2312"/>
          <w:sz w:val="32"/>
          <w:szCs w:val="32"/>
          <w:lang w:val="en-US" w:eastAsia="zh-CN"/>
        </w:rPr>
        <w:t>来香</w:t>
      </w:r>
      <w:r>
        <w:rPr>
          <w:rFonts w:eastAsia="仿宋_GB2312"/>
          <w:sz w:val="32"/>
          <w:szCs w:val="32"/>
        </w:rPr>
        <w:t>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u w:val="none"/>
        </w:rPr>
        <w:t>、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考试期间要求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考</w:t>
      </w:r>
      <w:r>
        <w:rPr>
          <w:rFonts w:eastAsia="仿宋_GB2312"/>
          <w:kern w:val="0"/>
          <w:sz w:val="32"/>
          <w:szCs w:val="32"/>
        </w:rPr>
        <w:t>生应至少提前60分钟到达考点，主动配合考点进行防疫检测、身份核验。与他人保持1米以上距离，避免近距离接触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eastAsia="仿宋_GB2312"/>
          <w:kern w:val="0"/>
          <w:sz w:val="32"/>
          <w:szCs w:val="32"/>
        </w:rPr>
        <w:t>防止拥挤聚集。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考生进入考点时，</w:t>
      </w:r>
      <w:r>
        <w:rPr>
          <w:rFonts w:eastAsia="仿宋_GB2312"/>
          <w:kern w:val="0"/>
          <w:sz w:val="32"/>
          <w:szCs w:val="32"/>
        </w:rPr>
        <w:t>请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主动</w:t>
      </w:r>
      <w:r>
        <w:rPr>
          <w:rFonts w:eastAsia="仿宋_GB2312"/>
          <w:kern w:val="0"/>
          <w:sz w:val="32"/>
          <w:szCs w:val="32"/>
        </w:rPr>
        <w:t>出示</w:t>
      </w:r>
      <w:r>
        <w:rPr>
          <w:rFonts w:hint="eastAsia" w:eastAsia="仿宋_GB2312"/>
          <w:kern w:val="0"/>
          <w:sz w:val="32"/>
          <w:szCs w:val="32"/>
          <w:lang w:eastAsia="zh-CN"/>
        </w:rPr>
        <w:t>“</w:t>
      </w:r>
      <w:r>
        <w:rPr>
          <w:rFonts w:eastAsia="仿宋_GB2312"/>
          <w:kern w:val="0"/>
          <w:sz w:val="32"/>
          <w:szCs w:val="32"/>
        </w:rPr>
        <w:t>河北健康码</w:t>
      </w:r>
      <w:r>
        <w:rPr>
          <w:rFonts w:hint="eastAsia" w:eastAsia="仿宋_GB2312"/>
          <w:kern w:val="0"/>
          <w:sz w:val="32"/>
          <w:szCs w:val="32"/>
          <w:lang w:eastAsia="zh-CN"/>
        </w:rPr>
        <w:t>”</w:t>
      </w:r>
      <w:r>
        <w:rPr>
          <w:rFonts w:eastAsia="仿宋_GB2312"/>
          <w:kern w:val="0"/>
          <w:sz w:val="32"/>
          <w:szCs w:val="32"/>
        </w:rPr>
        <w:t>、通信大数据行程卡、</w:t>
      </w:r>
      <w:r>
        <w:rPr>
          <w:rFonts w:eastAsia="仿宋_GB2312"/>
          <w:sz w:val="32"/>
          <w:szCs w:val="32"/>
        </w:rPr>
        <w:t>开考前48小时内核酸检测阴性证明，提交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《个人健康信息承诺书》，经现场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val="en-US" w:eastAsia="zh-CN"/>
        </w:rPr>
        <w:t>查验准考证、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测量体温正常（&lt;37.3℃）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val="en-US" w:eastAsia="zh-CN"/>
        </w:rPr>
        <w:t>后进入考点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除因核对身份需摘除口罩以外，考生在整个考试期间始终佩戴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医用外科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口罩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（建议佩戴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val="en-US" w:eastAsia="zh-CN"/>
        </w:rPr>
        <w:t>N95口罩，禁止佩戴带有呼吸阀口罩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eastAsia="仿宋_GB2312"/>
          <w:kern w:val="0"/>
          <w:sz w:val="32"/>
          <w:szCs w:val="32"/>
        </w:rPr>
        <w:t>考生须配合并服从管理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eastAsia="仿宋_GB2312"/>
          <w:kern w:val="0"/>
          <w:sz w:val="32"/>
          <w:szCs w:val="32"/>
        </w:rPr>
        <w:t>请考生务必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随时</w:t>
      </w:r>
      <w:r>
        <w:rPr>
          <w:rFonts w:eastAsia="仿宋_GB2312"/>
          <w:kern w:val="0"/>
          <w:sz w:val="32"/>
          <w:szCs w:val="32"/>
        </w:rPr>
        <w:t>关注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香河县</w:t>
      </w:r>
      <w:r>
        <w:rPr>
          <w:rFonts w:eastAsia="仿宋_GB2312"/>
          <w:kern w:val="0"/>
          <w:sz w:val="32"/>
          <w:szCs w:val="32"/>
        </w:rPr>
        <w:t>疫情防控最新要求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及官方</w:t>
      </w:r>
      <w:r>
        <w:rPr>
          <w:rFonts w:eastAsia="仿宋_GB2312"/>
          <w:kern w:val="0"/>
          <w:sz w:val="32"/>
          <w:szCs w:val="32"/>
        </w:rPr>
        <w:t>信息，并保持手机畅通。如有调整，以发布的最新通知为准。</w:t>
      </w:r>
      <w:r>
        <w:rPr>
          <w:rFonts w:eastAsia="仿宋_GB2312"/>
          <w:sz w:val="32"/>
          <w:szCs w:val="32"/>
        </w:rPr>
        <w:t>笔试阶段后，</w:t>
      </w:r>
      <w:r>
        <w:rPr>
          <w:rFonts w:hint="eastAsia" w:eastAsia="仿宋_GB2312"/>
          <w:sz w:val="32"/>
          <w:szCs w:val="32"/>
        </w:rPr>
        <w:t>资格复审、</w:t>
      </w:r>
      <w:r>
        <w:rPr>
          <w:rFonts w:eastAsia="仿宋_GB2312"/>
          <w:sz w:val="32"/>
          <w:szCs w:val="32"/>
        </w:rPr>
        <w:t>面试、体检各环节，考生均须参照上述防疫要求</w:t>
      </w:r>
      <w:r>
        <w:rPr>
          <w:rFonts w:hint="eastAsia" w:eastAsia="仿宋_GB2312"/>
          <w:sz w:val="32"/>
          <w:szCs w:val="32"/>
          <w:lang w:val="en-US" w:eastAsia="zh-CN"/>
        </w:rPr>
        <w:t>严格执行</w:t>
      </w:r>
      <w:r>
        <w:rPr>
          <w:rFonts w:eastAsia="仿宋_GB2312"/>
          <w:sz w:val="32"/>
          <w:szCs w:val="32"/>
        </w:rPr>
        <w:t>。届时，如因不能满足疫情防控相关要求，而影响参加考试的，</w:t>
      </w:r>
      <w:r>
        <w:rPr>
          <w:rFonts w:hint="eastAsia" w:eastAsia="仿宋_GB2312"/>
          <w:sz w:val="32"/>
          <w:szCs w:val="32"/>
          <w:lang w:val="en-US" w:eastAsia="zh-CN"/>
        </w:rPr>
        <w:t>后果</w:t>
      </w:r>
      <w:r>
        <w:rPr>
          <w:rFonts w:eastAsia="仿宋_GB2312"/>
          <w:sz w:val="32"/>
          <w:szCs w:val="32"/>
        </w:rPr>
        <w:t>由考生自负。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u w:val="none"/>
        </w:rPr>
        <w:t>注意事项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eastAsia="仿宋_GB2312"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eastAsia="仿宋_GB2312"/>
          <w:kern w:val="0"/>
          <w:sz w:val="32"/>
          <w:szCs w:val="32"/>
        </w:rPr>
        <w:t>请考生根据考试时间合理安排核酸检测时间，以免影响参加考试。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考生如属经治愈、解除隔离的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既往新冠肺炎确诊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val="en-US" w:eastAsia="zh-CN"/>
        </w:rPr>
        <w:t>患者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、无症状感染者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val="en-US" w:eastAsia="zh-CN"/>
        </w:rPr>
        <w:t>请</w:t>
      </w:r>
      <w:bookmarkStart w:id="0" w:name="_GoBack"/>
      <w:bookmarkEnd w:id="0"/>
      <w:r>
        <w:rPr>
          <w:rFonts w:hint="eastAsia" w:eastAsia="仿宋_GB2312"/>
          <w:kern w:val="0"/>
          <w:sz w:val="32"/>
          <w:szCs w:val="32"/>
          <w:shd w:val="clear" w:color="auto" w:fill="FFFFFF"/>
          <w:lang w:val="en-US" w:eastAsia="zh-CN"/>
        </w:rPr>
        <w:t>提前</w:t>
      </w:r>
      <w:r>
        <w:rPr>
          <w:rFonts w:eastAsia="仿宋_GB2312"/>
          <w:kern w:val="0"/>
          <w:sz w:val="32"/>
          <w:szCs w:val="32"/>
          <w:shd w:val="clear" w:color="auto" w:fill="FFFFFF"/>
        </w:rPr>
        <w:t>主动</w:t>
      </w:r>
      <w:r>
        <w:rPr>
          <w:rFonts w:hint="eastAsia" w:eastAsia="仿宋_GB2312"/>
          <w:kern w:val="0"/>
          <w:sz w:val="32"/>
          <w:szCs w:val="32"/>
          <w:shd w:val="clear" w:color="auto" w:fill="FFFFFF"/>
          <w:lang w:val="en-US" w:eastAsia="zh-CN"/>
        </w:rPr>
        <w:t>进行邮箱报备，</w:t>
      </w:r>
      <w:r>
        <w:rPr>
          <w:rFonts w:hint="eastAsia" w:ascii="仿宋" w:hAnsi="仿宋" w:eastAsia="仿宋" w:cs="仿宋"/>
          <w:sz w:val="32"/>
          <w:szCs w:val="32"/>
        </w:rPr>
        <w:t>邮箱地址：</w:t>
      </w:r>
      <w:r>
        <w:fldChar w:fldCharType="begin"/>
      </w:r>
      <w:r>
        <w:instrText xml:space="preserve"> HYPERLINK "mailto:xhjsoo@163.com" </w:instrText>
      </w:r>
      <w:r>
        <w:fldChar w:fldCharType="separate"/>
      </w:r>
      <w:r>
        <w:rPr>
          <w:rStyle w:val="10"/>
          <w:rFonts w:hint="eastAsia" w:ascii="仿宋" w:hAnsi="仿宋" w:eastAsia="仿宋" w:cs="仿宋"/>
          <w:sz w:val="32"/>
          <w:szCs w:val="32"/>
        </w:rPr>
        <w:t>xhjs</w:t>
      </w:r>
      <w:r>
        <w:rPr>
          <w:rStyle w:val="10"/>
          <w:rFonts w:hint="eastAsia" w:ascii="仿宋" w:hAnsi="仿宋" w:eastAsia="仿宋" w:cs="仿宋"/>
          <w:sz w:val="32"/>
          <w:szCs w:val="32"/>
          <w:lang w:val="en-US" w:eastAsia="zh-CN"/>
        </w:rPr>
        <w:t>00</w:t>
      </w:r>
      <w:r>
        <w:rPr>
          <w:rStyle w:val="10"/>
          <w:rFonts w:hint="eastAsia" w:ascii="仿宋" w:hAnsi="仿宋" w:eastAsia="仿宋" w:cs="仿宋"/>
          <w:sz w:val="32"/>
          <w:szCs w:val="32"/>
        </w:rPr>
        <w:t>@163.com</w:t>
      </w:r>
      <w:r>
        <w:rPr>
          <w:rStyle w:val="10"/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eastAsia="仿宋_GB2312"/>
          <w:kern w:val="0"/>
          <w:sz w:val="32"/>
          <w:szCs w:val="32"/>
          <w:shd w:val="clear" w:color="auto" w:fill="FFFFFF"/>
        </w:rPr>
        <w:t>。</w:t>
      </w:r>
    </w:p>
    <w:p>
      <w:pPr>
        <w:pStyle w:val="2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提示：重启公告发布后，视疫情发展情况，疫情防控工作如有新要求和新规定，将及时通过香河政府网站和报名平台予以通知，请考生随时关注。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香河县政府系统事业单位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公开招聘领导小组办公室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2022年6月24日</w:t>
      </w:r>
    </w:p>
    <w:sectPr>
      <w:footerReference r:id="rId3" w:type="default"/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ZTk0ZTAwZjg1ZGNhNzllMDZlMGJlNmIxNjAxZmIifQ=="/>
  </w:docVars>
  <w:rsids>
    <w:rsidRoot w:val="00000000"/>
    <w:rsid w:val="00080F54"/>
    <w:rsid w:val="029139AF"/>
    <w:rsid w:val="031D50CE"/>
    <w:rsid w:val="0356724A"/>
    <w:rsid w:val="04CA788C"/>
    <w:rsid w:val="06EF0591"/>
    <w:rsid w:val="0E2C5505"/>
    <w:rsid w:val="13221106"/>
    <w:rsid w:val="1B6257F0"/>
    <w:rsid w:val="1DD32D4C"/>
    <w:rsid w:val="1E1E74A1"/>
    <w:rsid w:val="22293464"/>
    <w:rsid w:val="273C64AD"/>
    <w:rsid w:val="2A8A750A"/>
    <w:rsid w:val="2EE403D9"/>
    <w:rsid w:val="319A1D3C"/>
    <w:rsid w:val="38793D7E"/>
    <w:rsid w:val="3D136199"/>
    <w:rsid w:val="3ECA0ADA"/>
    <w:rsid w:val="41297BD8"/>
    <w:rsid w:val="4C0711FC"/>
    <w:rsid w:val="4FD35314"/>
    <w:rsid w:val="53CA08B5"/>
    <w:rsid w:val="53CF46D5"/>
    <w:rsid w:val="54806113"/>
    <w:rsid w:val="55A301DA"/>
    <w:rsid w:val="5AC00844"/>
    <w:rsid w:val="5BF75D04"/>
    <w:rsid w:val="5F5C0E82"/>
    <w:rsid w:val="65633299"/>
    <w:rsid w:val="66314DBB"/>
    <w:rsid w:val="67C86FFA"/>
    <w:rsid w:val="68387A31"/>
    <w:rsid w:val="689F4928"/>
    <w:rsid w:val="68E24AEE"/>
    <w:rsid w:val="6D481FAB"/>
    <w:rsid w:val="6D603C9F"/>
    <w:rsid w:val="736D3F93"/>
    <w:rsid w:val="780E2729"/>
    <w:rsid w:val="79647771"/>
    <w:rsid w:val="7C5F4F01"/>
    <w:rsid w:val="7E6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9"/>
    <w:basedOn w:val="1"/>
    <w:next w:val="1"/>
    <w:qFormat/>
    <w:uiPriority w:val="99"/>
    <w:pPr>
      <w:ind w:left="3360"/>
      <w:jc w:val="left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/>
      <w:u w:val="single"/>
    </w:rPr>
  </w:style>
  <w:style w:type="paragraph" w:customStyle="1" w:styleId="11">
    <w:name w:val="_Style 3"/>
    <w:basedOn w:val="1"/>
    <w:qFormat/>
    <w:uiPriority w:val="0"/>
    <w:pPr>
      <w:spacing w:line="360" w:lineRule="exact"/>
      <w:ind w:firstLine="20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1058</Words>
  <Characters>1091</Characters>
  <Lines>0</Lines>
  <Paragraphs>0</Paragraphs>
  <TotalTime>61</TotalTime>
  <ScaleCrop>false</ScaleCrop>
  <LinksUpToDate>false</LinksUpToDate>
  <CharactersWithSpaces>1091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2022-05-23T00:39:00Z</dcterms:created>
  <dc:creator>Lenovo</dc:creator>
  <cp:lastModifiedBy>WPS_1653131148</cp:lastModifiedBy>
  <cp:lastPrinted>2022-06-23T02:06:00Z</cp:lastPrinted>
  <dcterms:modified xsi:type="dcterms:W3CDTF">2022-06-23T13:40:54Z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CA71468D582D47A1A0C27480C6F010CB</vt:lpwstr>
  </property>
</Properties>
</file>