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330"/>
        <w:gridCol w:w="1501"/>
        <w:gridCol w:w="690"/>
        <w:gridCol w:w="870"/>
        <w:gridCol w:w="690"/>
        <w:gridCol w:w="495"/>
        <w:gridCol w:w="285"/>
        <w:gridCol w:w="706"/>
        <w:gridCol w:w="811"/>
        <w:gridCol w:w="20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300" w:type="dxa"/>
            <w:gridSpan w:val="11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附件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9300" w:type="dxa"/>
            <w:gridSpan w:val="11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bdr w:val="none" w:color="auto" w:sz="0" w:space="0"/>
              </w:rPr>
              <w:t>安徽省马鞍山市第二中学面向市外公开选聘优秀教师报名表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2696" w:type="dxa"/>
            <w:gridSpan w:val="3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应聘学科：</w:t>
            </w:r>
          </w:p>
        </w:tc>
        <w:tc>
          <w:tcPr>
            <w:tcW w:w="3030" w:type="dxa"/>
            <w:gridSpan w:val="5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574" w:type="dxa"/>
            <w:gridSpan w:val="3"/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87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年月</w:t>
            </w:r>
          </w:p>
        </w:tc>
        <w:tc>
          <w:tcPr>
            <w:tcW w:w="7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81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57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毕业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院校</w:t>
            </w: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学位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0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1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户籍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属地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就职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是否在编在岗</w:t>
            </w:r>
          </w:p>
        </w:tc>
        <w:tc>
          <w:tcPr>
            <w:tcW w:w="15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面貌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状况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身份证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号码</w:t>
            </w:r>
          </w:p>
        </w:tc>
        <w:tc>
          <w:tcPr>
            <w:tcW w:w="2297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057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现有专业技术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资格</w:t>
            </w:r>
          </w:p>
        </w:tc>
        <w:tc>
          <w:tcPr>
            <w:tcW w:w="2521" w:type="dxa"/>
            <w:gridSpan w:val="3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04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现有专业技术职务取得时间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04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现有专业技术职务聘任时间</w:t>
            </w:r>
          </w:p>
        </w:tc>
        <w:tc>
          <w:tcPr>
            <w:tcW w:w="28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通讯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地址</w:t>
            </w:r>
          </w:p>
        </w:tc>
        <w:tc>
          <w:tcPr>
            <w:tcW w:w="84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联系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电话</w:t>
            </w:r>
          </w:p>
        </w:tc>
        <w:tc>
          <w:tcPr>
            <w:tcW w:w="339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电子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邮箱</w:t>
            </w:r>
          </w:p>
        </w:tc>
        <w:tc>
          <w:tcPr>
            <w:tcW w:w="435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经历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起止年月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65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357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符合选聘公告要求的业绩或教科研条件</w:t>
            </w:r>
          </w:p>
        </w:tc>
        <w:tc>
          <w:tcPr>
            <w:tcW w:w="84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获得的其他荣誉称号</w:t>
            </w:r>
          </w:p>
        </w:tc>
        <w:tc>
          <w:tcPr>
            <w:tcW w:w="8435" w:type="dxa"/>
            <w:gridSpan w:val="10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配偶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职业</w:t>
            </w:r>
          </w:p>
        </w:tc>
        <w:tc>
          <w:tcPr>
            <w:tcW w:w="148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单位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子女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就读/工作情况</w:t>
            </w:r>
          </w:p>
        </w:tc>
        <w:tc>
          <w:tcPr>
            <w:tcW w:w="3859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8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2022-01-07T01:39:12Z</dcterms:created>
  <dc:creator>123</dc:creator>
  <cp:lastModifiedBy>123</cp:lastModifiedBy>
  <dcterms:modified xsi:type="dcterms:W3CDTF">2022-01-07T01:39:44Z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2605FAA860DD43C1A663C8AD78F5C779</vt:lpwstr>
  </property>
</Properties>
</file>