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3" w:lineRule="auto"/>
        <w:rPr>
          <w:rFonts w:hint="eastAsia" w:ascii="Calibri" w:hAnsi="Calibri" w:eastAsia="仿宋" w:cs="Calibri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-13"/>
          <w:sz w:val="32"/>
          <w:szCs w:val="32"/>
        </w:rPr>
        <w:t>附件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b w:val="0"/>
          <w:bCs w:val="0"/>
        </w:rPr>
      </w:pP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深圳技术大学附属中学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</w:rPr>
        <w:t>面向2022年应届毕业生赴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上海、武汉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</w:rPr>
        <w:t>招聘教师岗位计划表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有笔试岗位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eastAsia="zh-CN"/>
        </w:rPr>
        <w:t>）</w:t>
      </w:r>
    </w:p>
    <w:p>
      <w:pPr>
        <w:spacing w:line="199" w:lineRule="exact"/>
      </w:pPr>
    </w:p>
    <w:tbl>
      <w:tblPr>
        <w:tblStyle w:val="4"/>
        <w:tblW w:w="13049" w:type="dxa"/>
        <w:tblInd w:w="9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997"/>
        <w:gridCol w:w="1322"/>
        <w:gridCol w:w="873"/>
        <w:gridCol w:w="859"/>
        <w:gridCol w:w="682"/>
        <w:gridCol w:w="1145"/>
        <w:gridCol w:w="1187"/>
        <w:gridCol w:w="2433"/>
        <w:gridCol w:w="1484"/>
        <w:gridCol w:w="11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00" w:line="308" w:lineRule="auto"/>
              <w:ind w:left="351" w:right="163" w:hanging="16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18"/>
                <w:szCs w:val="18"/>
              </w:rPr>
              <w:t>主管单</w:t>
            </w:r>
            <w:r>
              <w:rPr>
                <w:rFonts w:hint="eastAsia" w:ascii="宋体" w:hAnsi="宋体" w:eastAsia="宋体" w:cs="宋体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99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00" w:line="308" w:lineRule="auto"/>
              <w:ind w:left="306" w:right="122" w:hanging="174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18"/>
                <w:szCs w:val="18"/>
              </w:rPr>
              <w:t>招聘单</w:t>
            </w:r>
            <w:r>
              <w:rPr>
                <w:rFonts w:hint="eastAsia" w:ascii="宋体" w:hAnsi="宋体" w:eastAsia="宋体" w:cs="宋体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3054" w:type="dxa"/>
            <w:gridSpan w:val="3"/>
            <w:noWrap w:val="0"/>
            <w:vAlign w:val="top"/>
          </w:tcPr>
          <w:p>
            <w:pPr>
              <w:spacing w:before="130" w:line="184" w:lineRule="auto"/>
              <w:ind w:firstLine="1181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18"/>
                <w:szCs w:val="18"/>
              </w:rPr>
              <w:t>岗位属性</w:t>
            </w:r>
          </w:p>
        </w:tc>
        <w:tc>
          <w:tcPr>
            <w:tcW w:w="68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01" w:line="300" w:lineRule="exact"/>
              <w:ind w:firstLine="152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7"/>
                <w:position w:val="8"/>
                <w:sz w:val="18"/>
                <w:szCs w:val="18"/>
              </w:rPr>
              <w:t>拟聘</w:t>
            </w:r>
          </w:p>
          <w:p>
            <w:pPr>
              <w:spacing w:line="204" w:lineRule="auto"/>
              <w:ind w:firstLine="148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18"/>
                <w:szCs w:val="18"/>
              </w:rPr>
              <w:t>人数</w:t>
            </w:r>
          </w:p>
        </w:tc>
        <w:tc>
          <w:tcPr>
            <w:tcW w:w="7438" w:type="dxa"/>
            <w:gridSpan w:val="5"/>
            <w:noWrap w:val="0"/>
            <w:vAlign w:val="top"/>
          </w:tcPr>
          <w:p>
            <w:pPr>
              <w:spacing w:before="130" w:line="184" w:lineRule="auto"/>
              <w:ind w:firstLine="351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18"/>
                <w:szCs w:val="18"/>
              </w:rPr>
              <w:t>岗位条件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7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</w:rPr>
            </w:pPr>
          </w:p>
        </w:tc>
        <w:tc>
          <w:tcPr>
            <w:tcW w:w="99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spacing w:before="100" w:line="300" w:lineRule="exact"/>
              <w:ind w:firstLine="528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6"/>
                <w:position w:val="8"/>
                <w:sz w:val="18"/>
                <w:szCs w:val="18"/>
              </w:rPr>
              <w:t>岗位</w:t>
            </w:r>
          </w:p>
          <w:p>
            <w:pPr>
              <w:spacing w:line="204" w:lineRule="auto"/>
              <w:ind w:firstLine="500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18"/>
                <w:szCs w:val="18"/>
              </w:rPr>
              <w:t>名称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spacing w:before="100" w:line="300" w:lineRule="exact"/>
              <w:ind w:firstLine="303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6"/>
                <w:position w:val="8"/>
                <w:sz w:val="18"/>
                <w:szCs w:val="18"/>
              </w:rPr>
              <w:t>岗位</w:t>
            </w:r>
          </w:p>
          <w:p>
            <w:pPr>
              <w:spacing w:line="204" w:lineRule="auto"/>
              <w:ind w:firstLine="288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9"/>
                <w:sz w:val="18"/>
                <w:szCs w:val="18"/>
              </w:rPr>
              <w:t>类别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before="100" w:line="300" w:lineRule="exact"/>
              <w:ind w:firstLine="228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6"/>
                <w:position w:val="8"/>
                <w:sz w:val="18"/>
                <w:szCs w:val="18"/>
              </w:rPr>
              <w:t>岗位</w:t>
            </w:r>
          </w:p>
          <w:p>
            <w:pPr>
              <w:spacing w:line="204" w:lineRule="auto"/>
              <w:ind w:firstLine="212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18"/>
                <w:szCs w:val="18"/>
              </w:rPr>
              <w:t>等级</w:t>
            </w:r>
          </w:p>
        </w:tc>
        <w:tc>
          <w:tcPr>
            <w:tcW w:w="68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</w:rPr>
            </w:pPr>
          </w:p>
        </w:tc>
        <w:tc>
          <w:tcPr>
            <w:tcW w:w="1145" w:type="dxa"/>
            <w:noWrap w:val="0"/>
            <w:vAlign w:val="top"/>
          </w:tcPr>
          <w:p>
            <w:pPr>
              <w:spacing w:before="251" w:line="184" w:lineRule="auto"/>
              <w:ind w:firstLine="287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9"/>
                <w:sz w:val="18"/>
                <w:szCs w:val="18"/>
              </w:rPr>
              <w:t>学历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spacing w:before="251" w:line="184" w:lineRule="auto"/>
              <w:ind w:firstLine="26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9"/>
                <w:sz w:val="18"/>
                <w:szCs w:val="18"/>
              </w:rPr>
              <w:t>学位</w:t>
            </w:r>
          </w:p>
        </w:tc>
        <w:tc>
          <w:tcPr>
            <w:tcW w:w="2433" w:type="dxa"/>
            <w:noWrap w:val="0"/>
            <w:vAlign w:val="top"/>
          </w:tcPr>
          <w:p>
            <w:pPr>
              <w:spacing w:before="251" w:line="184" w:lineRule="auto"/>
              <w:ind w:firstLine="1457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7"/>
                <w:sz w:val="18"/>
                <w:szCs w:val="18"/>
              </w:rPr>
              <w:t>专业</w:t>
            </w:r>
          </w:p>
        </w:tc>
        <w:tc>
          <w:tcPr>
            <w:tcW w:w="1484" w:type="dxa"/>
            <w:noWrap w:val="0"/>
            <w:vAlign w:val="top"/>
          </w:tcPr>
          <w:p>
            <w:pPr>
              <w:spacing w:before="100" w:line="246" w:lineRule="auto"/>
              <w:ind w:left="489" w:right="102" w:hanging="361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18"/>
                <w:szCs w:val="18"/>
              </w:rPr>
              <w:t>与岗位有关的其</w:t>
            </w:r>
            <w:r>
              <w:rPr>
                <w:rFonts w:hint="eastAsia" w:ascii="宋体" w:hAnsi="宋体" w:eastAsia="宋体" w:cs="宋体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18"/>
                <w:szCs w:val="18"/>
              </w:rPr>
              <w:t>它条件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spacing w:before="100" w:line="300" w:lineRule="exact"/>
              <w:ind w:firstLine="423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7"/>
                <w:position w:val="8"/>
                <w:sz w:val="18"/>
                <w:szCs w:val="18"/>
              </w:rPr>
              <w:t>笔试</w:t>
            </w:r>
          </w:p>
          <w:p>
            <w:pPr>
              <w:spacing w:line="204" w:lineRule="auto"/>
              <w:ind w:firstLine="427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9"/>
                <w:sz w:val="18"/>
                <w:szCs w:val="18"/>
              </w:rPr>
              <w:t>类别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高中语文教师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</w:rPr>
              <w:t>研究生：A04教育学、A05文学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高中数学教师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sz w:val="18"/>
                <w:szCs w:val="18"/>
              </w:rPr>
              <w:t>研究生：A04教育学、A07理学、A08工学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、A02经济学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Arial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高中英语教师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</w:rPr>
              <w:t>研究生：A04教育学、A05文学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Arial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高中物理教师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sz w:val="18"/>
                <w:szCs w:val="18"/>
              </w:rPr>
              <w:t>研究生：A04教育学、A07理学、A08工学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Arial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高中化学教师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sz w:val="18"/>
                <w:szCs w:val="18"/>
              </w:rPr>
              <w:t>研究生：A04教育学、A07理学、A08工学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Arial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高中政治教师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sz w:val="18"/>
                <w:szCs w:val="18"/>
              </w:rPr>
              <w:t>研究生：A04教育学、A03法学、A01哲学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Arial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高中历史教师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sz w:val="18"/>
                <w:szCs w:val="18"/>
              </w:rPr>
              <w:t>研究生：A04教育学、 A06历史学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Arial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高中地理教师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sz w:val="18"/>
                <w:szCs w:val="18"/>
              </w:rPr>
              <w:t>研究生：A04教育学、A07理学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Arial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</w:tbl>
    <w:p>
      <w:pP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b w:val="0"/>
          <w:bCs w:val="0"/>
        </w:rPr>
      </w:pP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深圳技术大学附属中学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</w:rPr>
        <w:t>面向2022年应届毕业生赴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上海、武汉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</w:rPr>
        <w:t>招聘教师岗位计划表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无笔试岗位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eastAsia="zh-CN"/>
        </w:rPr>
        <w:t>）</w:t>
      </w:r>
    </w:p>
    <w:p>
      <w:pPr>
        <w:spacing w:line="199" w:lineRule="exact"/>
      </w:pPr>
    </w:p>
    <w:tbl>
      <w:tblPr>
        <w:tblStyle w:val="4"/>
        <w:tblW w:w="13155" w:type="dxa"/>
        <w:tblInd w:w="-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997"/>
        <w:gridCol w:w="1322"/>
        <w:gridCol w:w="873"/>
        <w:gridCol w:w="859"/>
        <w:gridCol w:w="682"/>
        <w:gridCol w:w="1145"/>
        <w:gridCol w:w="1864"/>
        <w:gridCol w:w="1756"/>
        <w:gridCol w:w="26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00" w:line="308" w:lineRule="auto"/>
              <w:ind w:left="351" w:right="163" w:hanging="169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主管单 位</w:t>
            </w:r>
          </w:p>
        </w:tc>
        <w:tc>
          <w:tcPr>
            <w:tcW w:w="99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00" w:line="308" w:lineRule="auto"/>
              <w:ind w:left="306" w:right="122" w:hanging="174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3"/>
                <w:sz w:val="18"/>
                <w:szCs w:val="18"/>
              </w:rPr>
              <w:t>招聘单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位</w:t>
            </w:r>
          </w:p>
        </w:tc>
        <w:tc>
          <w:tcPr>
            <w:tcW w:w="3054" w:type="dxa"/>
            <w:gridSpan w:val="3"/>
            <w:noWrap w:val="0"/>
            <w:vAlign w:val="top"/>
          </w:tcPr>
          <w:p>
            <w:pPr>
              <w:spacing w:before="130" w:line="184" w:lineRule="auto"/>
              <w:ind w:firstLine="1181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sz w:val="18"/>
                <w:szCs w:val="18"/>
              </w:rPr>
              <w:t>岗位属性</w:t>
            </w:r>
          </w:p>
        </w:tc>
        <w:tc>
          <w:tcPr>
            <w:tcW w:w="68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01" w:line="300" w:lineRule="exact"/>
              <w:ind w:firstLine="152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7"/>
                <w:position w:val="8"/>
                <w:sz w:val="18"/>
                <w:szCs w:val="18"/>
              </w:rPr>
              <w:t>拟聘</w:t>
            </w:r>
          </w:p>
          <w:p>
            <w:pPr>
              <w:spacing w:line="204" w:lineRule="auto"/>
              <w:ind w:firstLine="148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5"/>
                <w:sz w:val="18"/>
                <w:szCs w:val="18"/>
              </w:rPr>
              <w:t>人数</w:t>
            </w:r>
          </w:p>
        </w:tc>
        <w:tc>
          <w:tcPr>
            <w:tcW w:w="7427" w:type="dxa"/>
            <w:gridSpan w:val="4"/>
            <w:noWrap w:val="0"/>
            <w:vAlign w:val="top"/>
          </w:tcPr>
          <w:p>
            <w:pPr>
              <w:spacing w:before="130" w:line="184" w:lineRule="auto"/>
              <w:ind w:firstLine="3519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sz w:val="18"/>
                <w:szCs w:val="18"/>
              </w:rPr>
              <w:t>岗位条件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9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spacing w:before="100" w:line="300" w:lineRule="exact"/>
              <w:ind w:firstLine="528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6"/>
                <w:position w:val="8"/>
                <w:sz w:val="18"/>
                <w:szCs w:val="18"/>
              </w:rPr>
              <w:t>岗位</w:t>
            </w:r>
          </w:p>
          <w:p>
            <w:pPr>
              <w:spacing w:line="204" w:lineRule="auto"/>
              <w:ind w:firstLine="5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3"/>
                <w:sz w:val="18"/>
                <w:szCs w:val="18"/>
              </w:rPr>
              <w:t>名称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spacing w:before="100" w:line="300" w:lineRule="exact"/>
              <w:ind w:firstLine="303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6"/>
                <w:position w:val="8"/>
                <w:sz w:val="18"/>
                <w:szCs w:val="18"/>
              </w:rPr>
              <w:t>岗位</w:t>
            </w:r>
          </w:p>
          <w:p>
            <w:pPr>
              <w:spacing w:line="204" w:lineRule="auto"/>
              <w:ind w:firstLine="288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9"/>
                <w:sz w:val="18"/>
                <w:szCs w:val="18"/>
              </w:rPr>
              <w:t>类别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before="100" w:line="300" w:lineRule="exact"/>
              <w:ind w:firstLine="228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6"/>
                <w:position w:val="8"/>
                <w:sz w:val="18"/>
                <w:szCs w:val="18"/>
              </w:rPr>
              <w:t>岗位</w:t>
            </w:r>
          </w:p>
          <w:p>
            <w:pPr>
              <w:spacing w:line="204" w:lineRule="auto"/>
              <w:ind w:firstLine="212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sz w:val="18"/>
                <w:szCs w:val="18"/>
              </w:rPr>
              <w:t>等级</w:t>
            </w:r>
          </w:p>
        </w:tc>
        <w:tc>
          <w:tcPr>
            <w:tcW w:w="68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noWrap w:val="0"/>
            <w:vAlign w:val="top"/>
          </w:tcPr>
          <w:p>
            <w:pPr>
              <w:spacing w:before="251" w:line="184" w:lineRule="auto"/>
              <w:ind w:firstLine="287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9"/>
                <w:sz w:val="18"/>
                <w:szCs w:val="18"/>
              </w:rPr>
              <w:t>学历</w:t>
            </w:r>
          </w:p>
        </w:tc>
        <w:tc>
          <w:tcPr>
            <w:tcW w:w="1864" w:type="dxa"/>
            <w:noWrap w:val="0"/>
            <w:vAlign w:val="top"/>
          </w:tcPr>
          <w:p>
            <w:pPr>
              <w:spacing w:before="251" w:line="184" w:lineRule="auto"/>
              <w:ind w:firstLine="26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9"/>
                <w:sz w:val="18"/>
                <w:szCs w:val="18"/>
              </w:rPr>
              <w:t>学位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spacing w:before="251" w:line="184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7"/>
                <w:sz w:val="18"/>
                <w:szCs w:val="18"/>
              </w:rPr>
              <w:t>专业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spacing w:before="100" w:line="246" w:lineRule="auto"/>
              <w:ind w:left="489" w:right="102" w:hanging="36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"/>
                <w:sz w:val="18"/>
                <w:szCs w:val="18"/>
              </w:rPr>
              <w:t>与岗位有关的其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18"/>
                <w:szCs w:val="18"/>
              </w:rPr>
              <w:t>它条件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高中心理教师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</w:rPr>
              <w:t>研究生：A04教育学、 A0402心理学</w:t>
            </w:r>
          </w:p>
        </w:tc>
        <w:tc>
          <w:tcPr>
            <w:tcW w:w="26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高中音乐教师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sz w:val="18"/>
                <w:szCs w:val="18"/>
              </w:rPr>
              <w:t>研究生：A04教育学、A05文学</w:t>
            </w:r>
          </w:p>
        </w:tc>
        <w:tc>
          <w:tcPr>
            <w:tcW w:w="26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</w:tr>
    </w:tbl>
    <w:p>
      <w:pP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14B66"/>
    <w:rsid w:val="3B4111CE"/>
    <w:rsid w:val="40F1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2021-11-30T08:27:00Z</dcterms:created>
  <dc:creator>Administrator</dc:creator>
  <cp:lastModifiedBy>Administrator</cp:lastModifiedBy>
  <dcterms:modified xsi:type="dcterms:W3CDTF">2021-11-30T09:21:34Z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6FBD75BF7E9C43F2A48D1726226363D4</vt:lpwstr>
  </property>
</Properties>
</file>