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169"/>
        <w:gridCol w:w="1170"/>
        <w:gridCol w:w="1583"/>
        <w:gridCol w:w="2746"/>
        <w:gridCol w:w="2407"/>
        <w:gridCol w:w="1133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color w:val="auto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-378460</wp:posOffset>
                      </wp:positionV>
                      <wp:extent cx="1933575" cy="685800"/>
                      <wp:effectExtent l="0" t="0" r="9525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33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pt;margin-top:-29.8pt;height:54pt;width:152.25pt;z-index:-251657216;mso-width-relative:page;mso-height-relative:page;" filled="f" stroked="f" coordsize="21600,21600" o:gfxdata="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gpbM3AAAAAkBAAAPAAAAAAAAAAEAIAAAACIAAABkcnMvZG93bnJldi54bWxQSwEC&#10;FAAUAAAACACHTuJA6mZd0ikCAAAiBAAADgAAAAAAAAABACAAAAAr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第四届中国·河南招才引智创新发展大会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夏邑县事业单位人才招聘需求登记表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  夏邑县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县人大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县委组织部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县纪委监委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县委宣传部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县委党校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县委党校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农业资源与环境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县委党史研究室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中共党史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县委政法委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县委统战部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县政府办公室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县委巡察办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029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大数据管理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县财政局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下属发投公司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032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下属发投公司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033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下属财政所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034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下属财政所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县审计局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035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/材料科学与工程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036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财务管理/审计学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037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秘书学/新闻专业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县发改委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038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039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环境资源保护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县人力资源和社会保障局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下属劳动保障所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劳动与社会保障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043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下属劳动保障所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县水利局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水利水电工程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县水利局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县工业信息化和科技局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县产业集聚区管委会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化学工程与工艺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县金融工作局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金融学类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县委深化改革实验办公室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县统计局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060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061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062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6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县司法局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063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064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065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县应急管理局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化学工程与工艺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072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073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074</w:t>
            </w:r>
          </w:p>
        </w:tc>
        <w:tc>
          <w:tcPr>
            <w:tcW w:w="158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电气信息工程</w:t>
            </w:r>
          </w:p>
        </w:tc>
        <w:tc>
          <w:tcPr>
            <w:tcW w:w="240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县政务服务和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大数据管理局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软件工程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大数据管理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县商务局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县城乡规划中心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城乡规划学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县园林绿化中心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风景园林规划与设计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电力工程与管理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县农广校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园艺学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县畜牧发展规划中心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畜牧学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兽医学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生物技术/化学工程与工艺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县融媒体中心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县市场发展服务中心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农学等相关专业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bookmarkStart w:id="0" w:name="_GoBack"/>
            <w:bookmarkEnd w:id="0"/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县市场监督管理局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县市场监督管理局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098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医学美容技术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县24个乡镇人民政府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农学等相关专业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县第一高级中学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年及以前毕业生须有高中及以上教师资格证，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年毕业生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两年内须取得高中教师资格证。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硕士学历：聘用后两年内须取得高中教师资格证。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历史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河大、河师大、信阳师院等省内外高校本科录取的师范类毕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业生；国家原“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211工程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；硕士研究生（专业型硕士第一学历必须为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二本以上）。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5B9BD5" w:themeColor="accen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县高级中学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年及以前毕业生须有高中及以上教师资格证，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年毕业生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两年内须取得高中教师资格证。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硕士学历：聘用后两年内须取得高中教师资格证。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一本师范类普通高等院校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7AEF"/>
    <w:rsid w:val="00236821"/>
    <w:rsid w:val="0171658C"/>
    <w:rsid w:val="02720B95"/>
    <w:rsid w:val="03AA6B71"/>
    <w:rsid w:val="044B0806"/>
    <w:rsid w:val="05424F69"/>
    <w:rsid w:val="05722114"/>
    <w:rsid w:val="06363C49"/>
    <w:rsid w:val="069B057D"/>
    <w:rsid w:val="06F17AD6"/>
    <w:rsid w:val="071129C6"/>
    <w:rsid w:val="0806138F"/>
    <w:rsid w:val="08192522"/>
    <w:rsid w:val="0A2050C4"/>
    <w:rsid w:val="0A347B5F"/>
    <w:rsid w:val="0A660BB7"/>
    <w:rsid w:val="0A7E7F00"/>
    <w:rsid w:val="0A8E3BC9"/>
    <w:rsid w:val="0A9444B9"/>
    <w:rsid w:val="0B605D08"/>
    <w:rsid w:val="0B86057F"/>
    <w:rsid w:val="0B8D5306"/>
    <w:rsid w:val="0C866E64"/>
    <w:rsid w:val="0D672D93"/>
    <w:rsid w:val="0D89575B"/>
    <w:rsid w:val="0F6767C2"/>
    <w:rsid w:val="113D43CE"/>
    <w:rsid w:val="13915E86"/>
    <w:rsid w:val="13FC425F"/>
    <w:rsid w:val="14C41F34"/>
    <w:rsid w:val="15155CEA"/>
    <w:rsid w:val="159873CB"/>
    <w:rsid w:val="15B80026"/>
    <w:rsid w:val="15BD4292"/>
    <w:rsid w:val="16105920"/>
    <w:rsid w:val="16210663"/>
    <w:rsid w:val="16701A2B"/>
    <w:rsid w:val="16C54F7D"/>
    <w:rsid w:val="17261261"/>
    <w:rsid w:val="17BE45CB"/>
    <w:rsid w:val="17F43BDD"/>
    <w:rsid w:val="18507314"/>
    <w:rsid w:val="18742FD9"/>
    <w:rsid w:val="18E15059"/>
    <w:rsid w:val="194E278A"/>
    <w:rsid w:val="19D7191C"/>
    <w:rsid w:val="19E64BB8"/>
    <w:rsid w:val="1A8837B6"/>
    <w:rsid w:val="1B992949"/>
    <w:rsid w:val="1BB97172"/>
    <w:rsid w:val="1BFD093B"/>
    <w:rsid w:val="1CC01DAB"/>
    <w:rsid w:val="1CEB4E5A"/>
    <w:rsid w:val="1CF80B72"/>
    <w:rsid w:val="1F165E34"/>
    <w:rsid w:val="1F394DDF"/>
    <w:rsid w:val="1F647B6F"/>
    <w:rsid w:val="1F73090C"/>
    <w:rsid w:val="1FB840AB"/>
    <w:rsid w:val="246272CA"/>
    <w:rsid w:val="254D052C"/>
    <w:rsid w:val="2684663A"/>
    <w:rsid w:val="26B276FA"/>
    <w:rsid w:val="27E615E9"/>
    <w:rsid w:val="281F06D2"/>
    <w:rsid w:val="2822292B"/>
    <w:rsid w:val="29171691"/>
    <w:rsid w:val="2960165F"/>
    <w:rsid w:val="29621829"/>
    <w:rsid w:val="2987269D"/>
    <w:rsid w:val="29F4597D"/>
    <w:rsid w:val="2AF81361"/>
    <w:rsid w:val="2B415ABF"/>
    <w:rsid w:val="2BDD0F36"/>
    <w:rsid w:val="2BE2207A"/>
    <w:rsid w:val="2C507FC8"/>
    <w:rsid w:val="2CE473DB"/>
    <w:rsid w:val="2F2B4AA7"/>
    <w:rsid w:val="2FB40E07"/>
    <w:rsid w:val="302430DC"/>
    <w:rsid w:val="30853761"/>
    <w:rsid w:val="31E5233E"/>
    <w:rsid w:val="3304298D"/>
    <w:rsid w:val="3335527F"/>
    <w:rsid w:val="33446260"/>
    <w:rsid w:val="34CE0229"/>
    <w:rsid w:val="35264A4F"/>
    <w:rsid w:val="359C5A33"/>
    <w:rsid w:val="37BB02DC"/>
    <w:rsid w:val="37D87AEF"/>
    <w:rsid w:val="38132593"/>
    <w:rsid w:val="381379DC"/>
    <w:rsid w:val="387F45ED"/>
    <w:rsid w:val="38C56BA7"/>
    <w:rsid w:val="393231B9"/>
    <w:rsid w:val="39744DDB"/>
    <w:rsid w:val="3A011DD8"/>
    <w:rsid w:val="3A0A3EFD"/>
    <w:rsid w:val="3BC12EFB"/>
    <w:rsid w:val="3CDB4FC3"/>
    <w:rsid w:val="3DE839C4"/>
    <w:rsid w:val="3E8700FD"/>
    <w:rsid w:val="3EAC51DF"/>
    <w:rsid w:val="3EEE7D32"/>
    <w:rsid w:val="3F9A0961"/>
    <w:rsid w:val="3FF41BD4"/>
    <w:rsid w:val="40677C71"/>
    <w:rsid w:val="40BF1CBE"/>
    <w:rsid w:val="41670701"/>
    <w:rsid w:val="423E120D"/>
    <w:rsid w:val="429A591E"/>
    <w:rsid w:val="42F016A0"/>
    <w:rsid w:val="43833E90"/>
    <w:rsid w:val="447D7C72"/>
    <w:rsid w:val="45322F5D"/>
    <w:rsid w:val="458334A7"/>
    <w:rsid w:val="47267D88"/>
    <w:rsid w:val="48782DAF"/>
    <w:rsid w:val="48BE7F25"/>
    <w:rsid w:val="49066146"/>
    <w:rsid w:val="49D22955"/>
    <w:rsid w:val="4A804967"/>
    <w:rsid w:val="4B402D4B"/>
    <w:rsid w:val="4BA72E1D"/>
    <w:rsid w:val="4BC00144"/>
    <w:rsid w:val="4BC92D3D"/>
    <w:rsid w:val="4BE321F9"/>
    <w:rsid w:val="4BF36002"/>
    <w:rsid w:val="4C2A1F43"/>
    <w:rsid w:val="4C6136D9"/>
    <w:rsid w:val="4CFF2516"/>
    <w:rsid w:val="4D212CC7"/>
    <w:rsid w:val="4EC5411A"/>
    <w:rsid w:val="4ED45873"/>
    <w:rsid w:val="4FA807F9"/>
    <w:rsid w:val="518434B2"/>
    <w:rsid w:val="51D648CE"/>
    <w:rsid w:val="51F00104"/>
    <w:rsid w:val="522A0DC6"/>
    <w:rsid w:val="52C40D14"/>
    <w:rsid w:val="532E6324"/>
    <w:rsid w:val="54A32B29"/>
    <w:rsid w:val="54BB51A0"/>
    <w:rsid w:val="54ED5464"/>
    <w:rsid w:val="55225FB1"/>
    <w:rsid w:val="567E4015"/>
    <w:rsid w:val="57E5548B"/>
    <w:rsid w:val="59786BB0"/>
    <w:rsid w:val="5A5C35DE"/>
    <w:rsid w:val="5AA21AB7"/>
    <w:rsid w:val="5B721E85"/>
    <w:rsid w:val="5BA77DD9"/>
    <w:rsid w:val="5C264726"/>
    <w:rsid w:val="5C4F4D21"/>
    <w:rsid w:val="5C5A6013"/>
    <w:rsid w:val="5CB4061B"/>
    <w:rsid w:val="5CE41709"/>
    <w:rsid w:val="5DF5778C"/>
    <w:rsid w:val="5F8917E0"/>
    <w:rsid w:val="5FC13750"/>
    <w:rsid w:val="5FF946C0"/>
    <w:rsid w:val="6025784C"/>
    <w:rsid w:val="602C58C9"/>
    <w:rsid w:val="61242F37"/>
    <w:rsid w:val="629A2C61"/>
    <w:rsid w:val="62C64FB7"/>
    <w:rsid w:val="637461B1"/>
    <w:rsid w:val="638C49FA"/>
    <w:rsid w:val="641C7C2B"/>
    <w:rsid w:val="651D1C7A"/>
    <w:rsid w:val="651E140C"/>
    <w:rsid w:val="65386CB5"/>
    <w:rsid w:val="658D0C18"/>
    <w:rsid w:val="65BF32A0"/>
    <w:rsid w:val="66210190"/>
    <w:rsid w:val="66AC56C9"/>
    <w:rsid w:val="67A4127E"/>
    <w:rsid w:val="67A95655"/>
    <w:rsid w:val="68107076"/>
    <w:rsid w:val="686F23F6"/>
    <w:rsid w:val="690A22D8"/>
    <w:rsid w:val="696F5340"/>
    <w:rsid w:val="6972730D"/>
    <w:rsid w:val="6B063D09"/>
    <w:rsid w:val="6B33236F"/>
    <w:rsid w:val="6B881E55"/>
    <w:rsid w:val="6B926BBB"/>
    <w:rsid w:val="6BB11CB1"/>
    <w:rsid w:val="6BCA0526"/>
    <w:rsid w:val="6C4A565B"/>
    <w:rsid w:val="6DB34215"/>
    <w:rsid w:val="6DB6511B"/>
    <w:rsid w:val="6F001371"/>
    <w:rsid w:val="6F6E447D"/>
    <w:rsid w:val="70B253A4"/>
    <w:rsid w:val="714A6B86"/>
    <w:rsid w:val="719E0A52"/>
    <w:rsid w:val="735B3381"/>
    <w:rsid w:val="737A6F22"/>
    <w:rsid w:val="73F471DC"/>
    <w:rsid w:val="740D244F"/>
    <w:rsid w:val="740E0815"/>
    <w:rsid w:val="740F21D8"/>
    <w:rsid w:val="743C3C23"/>
    <w:rsid w:val="74AB7C4D"/>
    <w:rsid w:val="750A4800"/>
    <w:rsid w:val="75366B27"/>
    <w:rsid w:val="75B42066"/>
    <w:rsid w:val="76754098"/>
    <w:rsid w:val="76A55EA9"/>
    <w:rsid w:val="77023FAE"/>
    <w:rsid w:val="77081A20"/>
    <w:rsid w:val="78887CBD"/>
    <w:rsid w:val="788A4C44"/>
    <w:rsid w:val="7898608F"/>
    <w:rsid w:val="78D4514C"/>
    <w:rsid w:val="790E2747"/>
    <w:rsid w:val="79F15812"/>
    <w:rsid w:val="7AB2334D"/>
    <w:rsid w:val="7B823BD4"/>
    <w:rsid w:val="7BCC5C19"/>
    <w:rsid w:val="7E4E5948"/>
    <w:rsid w:val="7E780520"/>
    <w:rsid w:val="7E9F396F"/>
    <w:rsid w:val="7ED36BED"/>
    <w:rsid w:val="7F3B284E"/>
    <w:rsid w:val="7FC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3398</Words>
  <Characters>3682</Characters>
  <Lines>0</Lines>
  <Paragraphs>0</Paragraphs>
  <TotalTime>19</TotalTime>
  <ScaleCrop>false</ScaleCrop>
  <LinksUpToDate>false</LinksUpToDate>
  <CharactersWithSpaces>3725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2019-10-10T01:00:00Z</dcterms:created>
  <dc:creator>静和</dc:creator>
  <cp:lastModifiedBy>非凡广告</cp:lastModifiedBy>
  <cp:lastPrinted>2021-10-20T02:27:00Z</cp:lastPrinted>
  <dcterms:modified xsi:type="dcterms:W3CDTF">2021-10-20T04:19:37Z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002B932D297141768FA79E055EC56CAF</vt:lpwstr>
  </property>
</Properties>
</file>