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ascii="黑体" w:hAnsi="宋体" w:eastAsia="黑体" w:cs="黑体"/>
          <w:sz w:val="27"/>
          <w:szCs w:val="27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河南省特岗教师招聘登记表</w:t>
      </w:r>
    </w:p>
    <w:tbl>
      <w:tblPr>
        <w:tblW w:w="92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616"/>
        <w:gridCol w:w="1655"/>
        <w:gridCol w:w="1215"/>
        <w:gridCol w:w="444"/>
        <w:gridCol w:w="74"/>
        <w:gridCol w:w="1635"/>
        <w:gridCol w:w="2395"/>
        <w:gridCol w:w="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8"/>
                <w:szCs w:val="28"/>
                <w:bdr w:val="none" w:color="auto" w:sz="0" w:space="0"/>
              </w:rPr>
              <w:t>姓  名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性  别</w:t>
            </w:r>
          </w:p>
        </w:tc>
        <w:tc>
          <w:tcPr>
            <w:tcW w:w="17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相片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民  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4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pacing w:val="-30"/>
                <w:sz w:val="28"/>
                <w:szCs w:val="28"/>
                <w:bdr w:val="none" w:color="auto" w:sz="0" w:space="0"/>
              </w:rPr>
              <w:t>手机号码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户籍所在地</w:t>
            </w:r>
          </w:p>
        </w:tc>
        <w:tc>
          <w:tcPr>
            <w:tcW w:w="75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家庭住址</w:t>
            </w:r>
          </w:p>
        </w:tc>
        <w:tc>
          <w:tcPr>
            <w:tcW w:w="753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毕业学校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毕业时间</w:t>
            </w:r>
          </w:p>
        </w:tc>
        <w:tc>
          <w:tcPr>
            <w:tcW w:w="24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年    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专  业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是否师范类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Arial Unicode MS" w:hAnsi="Arial Unicode MS" w:eastAsia="Arial Unicode MS" w:cs="Arial Unicode MS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bdr w:val="none" w:color="auto" w:sz="0" w:space="0"/>
              </w:rPr>
              <w:t>  □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教师资格证种类（学段）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任教学科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教师资格证编号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发证单位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报考县市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报考学段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报考学科</w:t>
            </w:r>
          </w:p>
        </w:tc>
        <w:tc>
          <w:tcPr>
            <w:tcW w:w="29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是否同意调剂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bdr w:val="none" w:color="auto" w:sz="0" w:space="0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是</w:t>
            </w:r>
            <w:r>
              <w:rPr>
                <w:rFonts w:hint="eastAsia" w:ascii="Arial Unicode MS" w:hAnsi="Arial Unicode MS" w:eastAsia="Arial Unicode MS" w:cs="Arial Unicode MS"/>
                <w:sz w:val="28"/>
                <w:szCs w:val="28"/>
                <w:bdr w:val="none" w:color="auto" w:sz="0" w:space="0"/>
              </w:rPr>
              <w:t>  □</w:t>
            </w: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815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ind w:left="120" w:right="120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考生承诺事项</w:t>
            </w:r>
          </w:p>
        </w:tc>
        <w:tc>
          <w:tcPr>
            <w:tcW w:w="81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360"/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36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申请报考河南省特岗教师岗位，承诺填报的个人相关信息真实、准确，无任何违法犯罪记录，未受过任何纪律处分，不存在事业单位无法聘用的事项。如有违反上述内容的情况被取消聘用资格，所造成的损失自行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ind w:left="0" w:firstLine="36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本人在特岗教师服务期间，自觉遵守国家各项法律法规和主管部门的各项规章制度，接受设岗县（市）教育局和任职学校的管理和考核，并认真履行服务协议。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65" w:lineRule="atLeast"/>
              <w:ind w:left="360"/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3480"/>
            </w:pPr>
            <w:r>
              <w:rPr>
                <w:rFonts w:ascii="Calibri" w:hAnsi="Calibri" w:cs="Calibri"/>
                <w:spacing w:val="-15"/>
                <w:bdr w:val="none" w:color="auto" w:sz="0" w:space="0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3900"/>
            </w:pP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20" w:hRule="atLeast"/>
        </w:trPr>
        <w:tc>
          <w:tcPr>
            <w:tcW w:w="10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120" w:firstLine="135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资格审核意见</w:t>
            </w:r>
          </w:p>
        </w:tc>
        <w:tc>
          <w:tcPr>
            <w:tcW w:w="81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eastAsia="仿宋_GB2312" w:cs="仿宋_GB2312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            （审核单位盖章）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                    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20" w:hRule="atLeast"/>
        </w:trPr>
        <w:tc>
          <w:tcPr>
            <w:tcW w:w="10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120" w:firstLine="135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设岗县（市）聘用意见</w:t>
            </w: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设岗县（市）教育局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409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设岗县（市）财政局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20" w:hRule="atLeast"/>
        </w:trPr>
        <w:tc>
          <w:tcPr>
            <w:tcW w:w="10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设岗县（市）人社局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设岗县（市）委编办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</w:rPr>
              <w:t>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             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>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spacing w:val="-15"/>
                <w:sz w:val="28"/>
                <w:szCs w:val="28"/>
                <w:bdr w:val="none" w:color="auto" w:sz="0" w:space="0"/>
              </w:rPr>
              <w:t xml:space="preserve">     </w:t>
            </w:r>
            <w:r>
              <w:rPr>
                <w:rFonts w:hint="eastAsia" w:ascii="仿宋" w:hAnsi="仿宋" w:eastAsia="仿宋" w:cs="仿宋"/>
                <w:spacing w:val="-15"/>
                <w:sz w:val="28"/>
                <w:szCs w:val="28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40" w:lineRule="atLeast"/>
      </w:pPr>
      <w:r>
        <w:rPr>
          <w:rFonts w:hint="eastAsia" w:ascii="仿宋" w:hAnsi="仿宋" w:eastAsia="仿宋" w:cs="仿宋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left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</w:rPr>
        <w:t>2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00" w:lineRule="atLeast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宝丰县2021年特岗招聘面试考生健康卡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姓名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</w:t>
      </w:r>
      <w:r>
        <w:rPr>
          <w:rFonts w:hint="default" w:ascii="仿宋_GB2312" w:eastAsia="仿宋_GB2312" w:cs="仿宋_GB2312"/>
          <w:sz w:val="28"/>
          <w:szCs w:val="28"/>
        </w:rPr>
        <w:t> 性别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z w:val="28"/>
          <w:szCs w:val="28"/>
        </w:rPr>
        <w:t>年龄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z w:val="28"/>
          <w:szCs w:val="28"/>
        </w:rPr>
        <w:t> 学段学科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家庭住址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 联系电话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</w:rPr>
        <w:t>1.</w:t>
      </w:r>
      <w:r>
        <w:rPr>
          <w:rFonts w:hint="default" w:ascii="仿宋_GB2312" w:eastAsia="仿宋_GB2312" w:cs="仿宋_GB2312"/>
          <w:sz w:val="28"/>
          <w:szCs w:val="28"/>
        </w:rPr>
        <w:t>本人身体状况：健康（  ） 有其他疾病（   ）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2. 近14天是否有发热、咳嗽等症状</w:t>
      </w:r>
      <w:r>
        <w:rPr>
          <w:rFonts w:hint="default" w:ascii="仿宋_GB2312" w:eastAsia="仿宋_GB2312" w:cs="仿宋_GB2312"/>
          <w:spacing w:val="-15"/>
          <w:sz w:val="28"/>
          <w:szCs w:val="28"/>
        </w:rPr>
        <w:t>：是（  ）否</w:t>
      </w:r>
      <w:r>
        <w:rPr>
          <w:rFonts w:hint="default" w:ascii="仿宋_GB2312" w:eastAsia="仿宋_GB2312" w:cs="仿宋_GB2312"/>
          <w:spacing w:val="-15"/>
        </w:rPr>
        <w:t>(   )</w:t>
      </w:r>
      <w:r>
        <w:rPr>
          <w:rFonts w:hint="default" w:ascii="仿宋_GB2312" w:eastAsia="仿宋_GB2312" w:cs="仿宋_GB2312"/>
          <w:spacing w:val="-15"/>
          <w:sz w:val="28"/>
          <w:szCs w:val="28"/>
        </w:rPr>
        <w:t>；是否就医：是</w:t>
      </w:r>
      <w:r>
        <w:rPr>
          <w:rFonts w:hint="default" w:ascii="仿宋_GB2312" w:eastAsia="仿宋_GB2312" w:cs="仿宋_GB2312"/>
          <w:spacing w:val="-15"/>
        </w:rPr>
        <w:t>(   )</w:t>
      </w:r>
      <w:r>
        <w:rPr>
          <w:rFonts w:hint="default" w:ascii="仿宋_GB2312" w:eastAsia="仿宋_GB2312" w:cs="仿宋_GB2312"/>
          <w:spacing w:val="-15"/>
          <w:sz w:val="28"/>
          <w:szCs w:val="28"/>
        </w:rPr>
        <w:t>否</w:t>
      </w:r>
      <w:r>
        <w:rPr>
          <w:rFonts w:hint="default" w:ascii="仿宋_GB2312" w:eastAsia="仿宋_GB2312" w:cs="仿宋_GB2312"/>
          <w:spacing w:val="-15"/>
        </w:rPr>
        <w:t>(   )</w:t>
      </w:r>
      <w:r>
        <w:rPr>
          <w:rFonts w:hint="default" w:ascii="仿宋_GB2312" w:eastAsia="仿宋_GB2312" w:cs="仿宋_GB2312"/>
          <w:sz w:val="28"/>
          <w:szCs w:val="28"/>
        </w:rPr>
        <w:t>；是否痊愈：是</w:t>
      </w:r>
      <w:r>
        <w:rPr>
          <w:rFonts w:hint="default" w:ascii="仿宋_GB2312" w:eastAsia="仿宋_GB2312" w:cs="仿宋_GB2312"/>
        </w:rPr>
        <w:t>(  )</w:t>
      </w:r>
      <w:r>
        <w:rPr>
          <w:rFonts w:hint="default" w:ascii="仿宋_GB2312" w:eastAsia="仿宋_GB2312" w:cs="仿宋_GB2312"/>
          <w:sz w:val="28"/>
          <w:szCs w:val="28"/>
        </w:rPr>
        <w:t>否</w:t>
      </w:r>
      <w:r>
        <w:rPr>
          <w:rFonts w:hint="default" w:ascii="仿宋_GB2312" w:eastAsia="仿宋_GB2312" w:cs="仿宋_GB2312"/>
        </w:rPr>
        <w:t>(  )</w:t>
      </w:r>
      <w:r>
        <w:rPr>
          <w:rFonts w:hint="default" w:ascii="仿宋_GB2312" w:eastAsia="仿宋_GB2312" w:cs="仿宋_GB2312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具体情况：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    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</w:rPr>
        <w:t>3.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近</w:t>
      </w:r>
      <w:r>
        <w:rPr>
          <w:rFonts w:hint="default" w:ascii="仿宋_GB2312" w:eastAsia="仿宋_GB2312" w:cs="仿宋_GB2312"/>
          <w:spacing w:val="0"/>
        </w:rPr>
        <w:t>14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天是否曾前往疫情防控重点地区：是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否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具体地区：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</w:rPr>
        <w:t>4.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近 14 天是否接触过疫情防控重点地区人员或确诊、疑似人员：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是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否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具体情况：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5. 其他状况：</w:t>
      </w:r>
      <w:r>
        <w:rPr>
          <w:rFonts w:hint="default" w:ascii="仿宋_GB2312" w:eastAsia="仿宋_GB2312" w:cs="仿宋_GB2312"/>
          <w:sz w:val="28"/>
          <w:szCs w:val="28"/>
          <w:u w:val="single"/>
        </w:rPr>
        <w:t>                         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65" w:lineRule="atLeast"/>
        <w:jc w:val="left"/>
      </w:pPr>
      <w:r>
        <w:rPr>
          <w:rFonts w:hint="default" w:ascii="仿宋_GB2312" w:eastAsia="仿宋_GB2312" w:cs="仿宋_GB2312"/>
          <w:sz w:val="28"/>
          <w:szCs w:val="28"/>
        </w:rPr>
        <w:t>6. 家庭成员状况：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关系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姓名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身体状况：健康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 有其他疾病</w:t>
      </w:r>
      <w:r>
        <w:rPr>
          <w:rFonts w:hint="default" w:ascii="仿宋_GB2312" w:eastAsia="仿宋_GB2312" w:cs="仿宋_GB2312"/>
          <w:spacing w:val="0"/>
        </w:rPr>
        <w:t>(  )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关系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姓名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身体状况：健康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 有其他疾病</w:t>
      </w:r>
      <w:r>
        <w:rPr>
          <w:rFonts w:hint="default" w:ascii="仿宋_GB2312" w:eastAsia="仿宋_GB2312" w:cs="仿宋_GB2312"/>
          <w:spacing w:val="0"/>
        </w:rPr>
        <w:t>(  )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关系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姓名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身体状况：健康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 有其他疾病</w:t>
      </w:r>
      <w:r>
        <w:rPr>
          <w:rFonts w:hint="default" w:ascii="仿宋_GB2312" w:eastAsia="仿宋_GB2312" w:cs="仿宋_GB2312"/>
          <w:spacing w:val="0"/>
        </w:rPr>
        <w:t>(  )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关系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姓名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身体状况：健康</w:t>
      </w:r>
      <w:r>
        <w:rPr>
          <w:rFonts w:hint="default" w:ascii="仿宋_GB2312" w:eastAsia="仿宋_GB2312" w:cs="仿宋_GB2312"/>
          <w:spacing w:val="0"/>
        </w:rPr>
        <w:t>(  )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 有其他疾病</w:t>
      </w:r>
      <w:r>
        <w:rPr>
          <w:rFonts w:hint="default" w:ascii="仿宋_GB2312" w:eastAsia="仿宋_GB2312" w:cs="仿宋_GB2312"/>
          <w:spacing w:val="0"/>
        </w:rPr>
        <w:t>(  )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关系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姓名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身体状况：健康</w:t>
      </w:r>
      <w:r>
        <w:rPr>
          <w:rFonts w:hint="default" w:ascii="仿宋_GB2312" w:eastAsia="仿宋_GB2312" w:cs="仿宋_GB2312"/>
          <w:spacing w:val="0"/>
        </w:rPr>
        <w:t xml:space="preserve">(  ) 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有其他疾病</w:t>
      </w:r>
      <w:r>
        <w:rPr>
          <w:rFonts w:hint="default" w:ascii="仿宋_GB2312" w:eastAsia="仿宋_GB2312" w:cs="仿宋_GB2312"/>
          <w:spacing w:val="0"/>
        </w:rPr>
        <w:t>(  )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  <w:spacing w:val="0"/>
          <w:sz w:val="28"/>
          <w:szCs w:val="28"/>
        </w:rPr>
        <w:t>关系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姓名</w:t>
      </w:r>
      <w:r>
        <w:rPr>
          <w:rFonts w:hint="default" w:ascii="仿宋_GB2312" w:eastAsia="仿宋_GB2312" w:cs="仿宋_GB2312"/>
          <w:spacing w:val="0"/>
          <w:sz w:val="28"/>
          <w:szCs w:val="28"/>
          <w:u w:val="single"/>
        </w:rPr>
        <w:t>          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身体状况：健康</w:t>
      </w:r>
      <w:r>
        <w:rPr>
          <w:rFonts w:hint="default" w:ascii="仿宋_GB2312" w:eastAsia="仿宋_GB2312" w:cs="仿宋_GB2312"/>
          <w:spacing w:val="0"/>
        </w:rPr>
        <w:t xml:space="preserve">(  ) </w:t>
      </w:r>
      <w:r>
        <w:rPr>
          <w:rFonts w:hint="default" w:ascii="仿宋_GB2312" w:eastAsia="仿宋_GB2312" w:cs="仿宋_GB2312"/>
          <w:spacing w:val="0"/>
          <w:sz w:val="28"/>
          <w:szCs w:val="28"/>
        </w:rPr>
        <w:t>有其他疾病</w:t>
      </w:r>
      <w:r>
        <w:rPr>
          <w:rFonts w:hint="default" w:ascii="仿宋_GB2312" w:eastAsia="仿宋_GB2312" w:cs="仿宋_GB2312"/>
          <w:spacing w:val="0"/>
        </w:rPr>
        <w:t>(  )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35" w:lineRule="atLeast"/>
        <w:jc w:val="left"/>
      </w:pPr>
      <w:r>
        <w:rPr>
          <w:rFonts w:hint="default" w:ascii="仿宋_GB2312" w:eastAsia="仿宋_GB2312" w:cs="仿宋_GB2312"/>
        </w:rPr>
        <w:t>…………………………………………………………………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20" w:lineRule="atLeast"/>
        <w:ind w:left="0" w:firstLine="555"/>
        <w:jc w:val="left"/>
      </w:pP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20" w:lineRule="atLeast"/>
        <w:ind w:left="0" w:firstLine="555"/>
        <w:jc w:val="left"/>
      </w:pPr>
      <w:r>
        <w:rPr>
          <w:rFonts w:hint="default" w:ascii="仿宋_GB2312" w:eastAsia="仿宋_GB2312" w:cs="仿宋_GB2312"/>
          <w:sz w:val="28"/>
          <w:szCs w:val="28"/>
        </w:rPr>
        <w:t>我承诺上述填写信息真实、准确，无任何隐瞒、谎报等情况，并且在资格复审结束后不离开平顶山地区。如因隐瞒、谎报、未按规定落实等引发的一切后果，由我本人承担。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20" w:lineRule="atLeast"/>
        <w:ind w:left="0" w:firstLine="5040"/>
        <w:jc w:val="left"/>
      </w:pPr>
      <w:r>
        <w:rPr>
          <w:rFonts w:hint="default" w:ascii="仿宋_GB2312" w:eastAsia="仿宋_GB2312" w:cs="仿宋_GB2312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20" w:lineRule="atLeast"/>
        <w:ind w:left="0" w:firstLine="5040"/>
        <w:jc w:val="left"/>
      </w:pPr>
      <w:r>
        <w:rPr>
          <w:rFonts w:hint="default" w:ascii="仿宋_GB2312" w:eastAsia="仿宋_GB2312" w:cs="仿宋_GB2312"/>
          <w:sz w:val="28"/>
          <w:szCs w:val="28"/>
        </w:rPr>
        <w:t xml:space="preserve">承诺人： 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420" w:lineRule="atLeast"/>
        <w:ind w:left="0" w:firstLine="5040"/>
        <w:jc w:val="left"/>
      </w:pPr>
      <w:r>
        <w:rPr>
          <w:rFonts w:hint="default" w:ascii="仿宋_GB2312" w:eastAsia="仿宋_GB2312" w:cs="仿宋_GB2312"/>
          <w:sz w:val="28"/>
          <w:szCs w:val="28"/>
        </w:rPr>
        <w:t xml:space="preserve">日  期：2021 年 月 日 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lef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jc w:val="lef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 xml:space="preserve">附件 </w:t>
      </w:r>
      <w:r>
        <w:rPr>
          <w:rFonts w:hint="eastAsia" w:ascii="黑体" w:hAnsi="宋体" w:eastAsia="黑体" w:cs="黑体"/>
          <w:color w:val="000000"/>
        </w:rPr>
        <w:t>3</w:t>
      </w:r>
      <w:r>
        <w:rPr>
          <w:rFonts w:hint="eastAsia" w:ascii="黑体" w:hAnsi="宋体" w:eastAsia="黑体" w:cs="黑体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00" w:lineRule="atLeast"/>
        <w:jc w:val="center"/>
      </w:pPr>
      <w:r>
        <w:rPr>
          <w:rFonts w:hint="eastAsia" w:ascii="黑体" w:hAnsi="宋体" w:eastAsia="黑体" w:cs="黑体"/>
          <w:sz w:val="43"/>
          <w:szCs w:val="43"/>
        </w:rPr>
        <w:t>2021年特岗招聘面试考生</w:t>
      </w:r>
      <w:r>
        <w:rPr>
          <w:rFonts w:hint="eastAsia" w:ascii="黑体" w:hAnsi="宋体" w:eastAsia="黑体" w:cs="黑体"/>
          <w:color w:val="000000"/>
          <w:sz w:val="43"/>
          <w:szCs w:val="43"/>
        </w:rPr>
        <w:t>及家庭成员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600" w:lineRule="atLeast"/>
        <w:jc w:val="center"/>
      </w:pPr>
      <w:r>
        <w:rPr>
          <w:rFonts w:hint="eastAsia" w:ascii="黑体" w:hAnsi="宋体" w:eastAsia="黑体" w:cs="黑体"/>
          <w:color w:val="000000"/>
          <w:sz w:val="43"/>
          <w:szCs w:val="43"/>
        </w:rPr>
        <w:t>自测体温登记表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240" w:lineRule="atLeast"/>
        <w:jc w:val="left"/>
      </w:pPr>
      <w:r>
        <w:rPr>
          <w:rFonts w:hint="default" w:ascii="仿宋_GB2312" w:eastAsia="仿宋_GB2312" w:cs="仿宋_GB2312"/>
          <w:color w:val="000000"/>
          <w:sz w:val="28"/>
          <w:szCs w:val="28"/>
        </w:rPr>
        <w:t>姓名：</w:t>
      </w:r>
      <w:r>
        <w:rPr>
          <w:rFonts w:hint="default" w:ascii="仿宋_GB2312" w:eastAsia="仿宋_GB2312" w:cs="仿宋_GB2312"/>
          <w:color w:val="000000"/>
          <w:sz w:val="28"/>
          <w:szCs w:val="28"/>
          <w:u w:val="single"/>
        </w:rPr>
        <w:t>              </w:t>
      </w:r>
      <w:r>
        <w:rPr>
          <w:rFonts w:hint="default" w:ascii="仿宋_GB2312" w:eastAsia="仿宋_GB2312" w:cs="仿宋_GB2312"/>
          <w:color w:val="000000"/>
          <w:sz w:val="28"/>
          <w:szCs w:val="28"/>
        </w:rPr>
        <w:t> 联系电话</w:t>
      </w:r>
      <w:r>
        <w:rPr>
          <w:rFonts w:hint="default" w:ascii="仿宋_GB2312" w:eastAsia="仿宋_GB2312" w:cs="仿宋_GB2312"/>
          <w:color w:val="000000"/>
          <w:sz w:val="28"/>
          <w:szCs w:val="28"/>
          <w:u w:val="single"/>
        </w:rPr>
        <w:t>                  </w:t>
      </w:r>
      <w:r>
        <w:rPr>
          <w:rFonts w:hint="default" w:ascii="仿宋_GB2312" w:eastAsia="仿宋_GB2312" w:cs="仿宋_GB2312"/>
          <w:color w:val="000000"/>
          <w:sz w:val="28"/>
          <w:szCs w:val="28"/>
        </w:rPr>
        <w:t> 学段学科</w:t>
      </w:r>
      <w:r>
        <w:rPr>
          <w:rFonts w:hint="default" w:ascii="仿宋_GB2312" w:eastAsia="仿宋_GB2312" w:cs="仿宋_GB2312"/>
          <w:color w:val="000000"/>
          <w:sz w:val="28"/>
          <w:szCs w:val="28"/>
          <w:u w:val="single"/>
        </w:rPr>
        <w:t>             </w:t>
      </w:r>
    </w:p>
    <w:tbl>
      <w:tblPr>
        <w:tblW w:w="4998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644"/>
        <w:gridCol w:w="1295"/>
        <w:gridCol w:w="1295"/>
        <w:gridCol w:w="1295"/>
        <w:gridCol w:w="1295"/>
        <w:gridCol w:w="1295"/>
        <w:gridCol w:w="5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体温测量时间</w:t>
            </w:r>
          </w:p>
        </w:tc>
        <w:tc>
          <w:tcPr>
            <w:tcW w:w="368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本人体温</w:t>
            </w:r>
          </w:p>
        </w:tc>
        <w:tc>
          <w:tcPr>
            <w:tcW w:w="3958" w:type="pct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家庭成员体温</w:t>
            </w:r>
          </w:p>
        </w:tc>
        <w:tc>
          <w:tcPr>
            <w:tcW w:w="281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本人健康码状况（绿、黄、红）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91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91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792" w:type="pc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姓名：</w:t>
            </w:r>
          </w:p>
        </w:tc>
        <w:tc>
          <w:tcPr>
            <w:tcW w:w="28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  </w:t>
            </w:r>
          </w:p>
        </w:tc>
        <w:tc>
          <w:tcPr>
            <w:tcW w:w="28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9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8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bdr w:val="none" w:color="auto" w:sz="0" w:space="0"/>
              </w:rPr>
              <w:t>        </w:t>
            </w:r>
          </w:p>
        </w:tc>
        <w:tc>
          <w:tcPr>
            <w:tcW w:w="281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月  日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1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jc w:val="both"/>
      </w:pPr>
      <w:r>
        <w:rPr>
          <w:rFonts w:hint="default" w:ascii="仿宋_GB2312" w:eastAsia="仿宋_GB2312" w:cs="仿宋_GB2312"/>
          <w:color w:val="333333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hint="eastAsia" w:ascii="黑体" w:hAnsi="宋体" w:eastAsia="黑体" w:cs="黑体"/>
          <w:color w:val="00000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jc w:val="left"/>
      </w:pPr>
      <w:r>
        <w:rPr>
          <w:rFonts w:hint="default" w:ascii="Calibri" w:hAnsi="Calibri" w:cs="Calibri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2021-08-31T09:51:45Z</dcterms:created>
  <dc:creator>123</dc:creator>
  <cp:lastModifiedBy>@_@</cp:lastModifiedBy>
  <dcterms:modified xsi:type="dcterms:W3CDTF">2021-08-31T09:53:16Z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528DF07951C7471B830901E79779ADC4</vt:lpwstr>
  </property>
</Properties>
</file>