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 w:line="375" w:lineRule="atLeast"/>
        <w:ind w:left="0" w:right="0" w:firstLine="0"/>
        <w:jc w:val="both"/>
        <w:rPr>
          <w:sz w:val="27"/>
          <w:szCs w:val="27"/>
        </w:rPr>
      </w:pPr>
      <w:r>
        <w:rPr>
          <w:rFonts w:ascii="楷体_GB2312" w:eastAsia="楷体_GB2312" w:cs="楷体_GB2312"/>
          <w:color w:val="000000"/>
          <w:sz w:val="31"/>
          <w:szCs w:val="31"/>
          <w:bdr w:val="none" w:color="auto" w:sz="0" w:space="0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 w:line="375" w:lineRule="atLeast"/>
        <w:ind w:left="0" w:right="0" w:firstLine="0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武陟县2021年特岗教师招聘面试考生体温检测表</w:t>
      </w:r>
    </w:p>
    <w:tbl>
      <w:tblPr>
        <w:tblW w:w="4997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924"/>
        <w:gridCol w:w="548"/>
        <w:gridCol w:w="681"/>
        <w:gridCol w:w="499"/>
        <w:gridCol w:w="1078"/>
        <w:gridCol w:w="295"/>
        <w:gridCol w:w="538"/>
        <w:gridCol w:w="1851"/>
        <w:gridCol w:w="12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t>居住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t>地址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t>联系方式</w:t>
            </w:r>
          </w:p>
        </w:tc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8"/>
                <w:szCs w:val="18"/>
                <w:bdr w:val="none" w:color="auto" w:sz="0" w:space="0"/>
              </w:rPr>
              <w:t>（是、否）在14日内去过或居住过高风险地区</w:t>
            </w:r>
          </w:p>
        </w:tc>
        <w:tc>
          <w:tcPr>
            <w:tcW w:w="10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7"/>
                <w:szCs w:val="27"/>
                <w:bdr w:val="none" w:color="auto" w:sz="0" w:space="0"/>
              </w:rPr>
              <w:t>14日内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  <w:bdr w:val="none" w:color="auto" w:sz="0" w:space="0"/>
              </w:rPr>
              <w:t>行程轨迹</w:t>
            </w:r>
          </w:p>
        </w:tc>
        <w:tc>
          <w:tcPr>
            <w:tcW w:w="2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>
              <w:rPr>
                <w:sz w:val="27"/>
                <w:szCs w:val="27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日期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体温（℃）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测量时间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目前身体情况（是否乏力、发热、干咳）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其他家庭成员身体情况（是否乏力、发热、干咳）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bdr w:val="none" w:color="auto" w:sz="0" w:space="0"/>
              </w:rPr>
              <w:t>考生签字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5" w:lineRule="atLeast"/>
              <w:ind w:left="0" w:right="0" w:firstLine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75" w:lineRule="atLeast"/>
        <w:ind w:left="0" w:right="0" w:firstLine="0"/>
        <w:rPr>
          <w:sz w:val="27"/>
          <w:szCs w:val="27"/>
        </w:rPr>
      </w:pPr>
      <w:r>
        <w:rPr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5" w:afterAutospacing="0" w:line="375" w:lineRule="atLeast"/>
        <w:ind w:left="0" w:right="0" w:firstLine="0"/>
        <w:jc w:val="both"/>
        <w:rPr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1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2021-08-27T01:38:59Z</dcterms:created>
  <dc:creator>123</dc:creator>
  <cp:lastModifiedBy>@_@</cp:lastModifiedBy>
  <dcterms:modified xsi:type="dcterms:W3CDTF">2021-08-27T01:39:53Z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FE91412AF1364231902C3B7CC04D840A</vt:lpwstr>
  </property>
</Properties>
</file>