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85" w:type="dxa"/>
        <w:jc w:val="center"/>
        <w:tblLook w:val="04A0" w:firstRow="1" w:lastRow="0" w:firstColumn="1" w:lastColumn="0" w:noHBand="0" w:noVBand="1"/>
      </w:tblPr>
      <w:tblGrid>
        <w:gridCol w:w="460"/>
        <w:gridCol w:w="687"/>
        <w:gridCol w:w="397"/>
        <w:gridCol w:w="737"/>
        <w:gridCol w:w="567"/>
        <w:gridCol w:w="992"/>
        <w:gridCol w:w="709"/>
        <w:gridCol w:w="709"/>
        <w:gridCol w:w="850"/>
        <w:gridCol w:w="1134"/>
        <w:gridCol w:w="993"/>
        <w:gridCol w:w="1275"/>
        <w:gridCol w:w="993"/>
        <w:gridCol w:w="708"/>
        <w:gridCol w:w="709"/>
        <w:gridCol w:w="709"/>
        <w:gridCol w:w="709"/>
        <w:gridCol w:w="647"/>
      </w:tblGrid>
      <w:tr w:rsidR="0078469D" w:rsidRPr="0078469D" w:rsidTr="00443668">
        <w:trPr>
          <w:trHeight w:val="450"/>
          <w:jc w:val="center"/>
        </w:trPr>
        <w:tc>
          <w:tcPr>
            <w:tcW w:w="139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78469D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泰州市</w:t>
            </w:r>
            <w:r w:rsidRPr="00443668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教育局直属学校2021年公开招聘教师拟聘用人员名单</w:t>
            </w:r>
          </w:p>
        </w:tc>
      </w:tr>
      <w:tr w:rsidR="00443668" w:rsidRPr="0078469D" w:rsidTr="00443668">
        <w:trPr>
          <w:trHeight w:val="51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聘用单位名称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职务及职称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考试成绩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考核结果</w:t>
            </w:r>
          </w:p>
        </w:tc>
      </w:tr>
      <w:tr w:rsidR="00443668" w:rsidRPr="0078469D" w:rsidTr="00443668">
        <w:trPr>
          <w:trHeight w:val="495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笔试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9D" w:rsidRPr="0078469D" w:rsidRDefault="0078469D" w:rsidP="007846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8469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面试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69D" w:rsidRPr="0078469D" w:rsidRDefault="0078469D" w:rsidP="007846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CA21CF" w:rsidRPr="0078469D" w:rsidTr="00F3690C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proofErr w:type="gramStart"/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何畅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哈尔滨学院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F3690C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僧</w:t>
            </w:r>
            <w:proofErr w:type="gramStart"/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璐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盐城师范学院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汉语言文学（师范）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F3690C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proofErr w:type="gramStart"/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孙蝶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合肥师范学院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商务英语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F3690C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黄煜婷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南京理工大学</w:t>
            </w: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br/>
              <w:t>泰州科技学院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E35E68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王莹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淮阴师范学院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160103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吴彩云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苏州科技大学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234B1D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proofErr w:type="gramStart"/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周心慧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小学数学教师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江苏师范大学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663143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袁沁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小学数学教师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南京财经大学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工业工程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CA21CF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吴瑷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小学数学教师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CA21CF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CA21CF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CA21CF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江苏第二师范学院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数学与应用数学（师范）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4D5B93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lastRenderedPageBreak/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王雪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泰州实验学校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小学体育教师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盐城师范学院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体育教育</w:t>
            </w: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br/>
              <w:t>（师范类）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87.48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4D5B93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潘毓尧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泰州市凤凰小学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小学体育教师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南通大学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体育教育</w:t>
            </w: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br/>
              <w:t>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4D5B93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毛鹏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泰州市凤凰初级中学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初中体育教师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南京体育学院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体育教学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80.52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443668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张纯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江苏省口岸中学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高中语文教师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201805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泰州经济开发区招商局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招商专员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上海大学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中国现当代文学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D450B4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proofErr w:type="gramStart"/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钱颖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泰州市田家</w:t>
            </w:r>
            <w:proofErr w:type="gramStart"/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炳</w:t>
            </w:r>
            <w:proofErr w:type="gramEnd"/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实验中学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高中英语教师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英国爱丁堡大学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对外英语教学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D450B4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莫大颖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高中生物教师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广西师范大学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生态学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D450B4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刘文丽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江苏省口岸中学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高中生物教师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东南大学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生物医学工程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D450B4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王蔚然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泰州市第三高级中学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高中历史教师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安徽师范大学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学科教学</w:t>
            </w: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br/>
              <w:t>（历史）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443668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孙琴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198909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泰州市第二中学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高中地理教师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201308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利辛高级中学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地理教师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皖西学院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地理科学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443668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proofErr w:type="gramStart"/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张百香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泰州市第二中学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高中地理教师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201909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姜堰区美术学校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地理教师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江西师范大学科学技术学院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地理科学</w:t>
            </w: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br/>
              <w:t>（师范）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443668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钟璐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泰州市第三高级中学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高中地理教师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201606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泰州市海陵区孔文培训中心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职员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淮阴师范学院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地理科学</w:t>
            </w: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br/>
              <w:t>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  <w:tr w:rsidR="00CA21CF" w:rsidRPr="0078469D" w:rsidTr="008E549A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朱嘉义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199603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泰州实验中学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高中音乐教师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Default="00CA21CF" w:rsidP="008E048B">
            <w:pPr>
              <w:jc w:val="center"/>
            </w:pPr>
            <w:r w:rsidRPr="00CB52D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南通大学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音乐学</w:t>
            </w: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br/>
              <w:t>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82.84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CF" w:rsidRPr="0078469D" w:rsidRDefault="00CA21CF" w:rsidP="007846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8469D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</w:t>
            </w:r>
          </w:p>
        </w:tc>
      </w:tr>
    </w:tbl>
    <w:p w:rsidR="0078469D" w:rsidRDefault="0078469D" w:rsidP="00602813">
      <w:pPr>
        <w:jc w:val="right"/>
        <w:sectPr w:rsidR="0078469D" w:rsidSect="0078469D">
          <w:pgSz w:w="16838" w:h="11906" w:orient="landscape"/>
          <w:pgMar w:top="1701" w:right="1701" w:bottom="1701" w:left="1701" w:header="851" w:footer="992" w:gutter="0"/>
          <w:cols w:space="425"/>
          <w:docGrid w:type="linesAndChars" w:linePitch="312"/>
        </w:sectPr>
      </w:pPr>
    </w:p>
    <w:p w:rsidR="00ED7E06" w:rsidRDefault="00ED7E06" w:rsidP="00602813">
      <w:pPr>
        <w:jc w:val="right"/>
      </w:pPr>
    </w:p>
    <w:p w:rsidR="00ED7E06" w:rsidRPr="00ED7E06" w:rsidRDefault="00ED7E06" w:rsidP="008F063D">
      <w:pPr>
        <w:widowControl/>
        <w:jc w:val="left"/>
      </w:pPr>
    </w:p>
    <w:sectPr w:rsidR="00ED7E06" w:rsidRPr="00ED7E06" w:rsidSect="00D36F88">
      <w:pgSz w:w="11906" w:h="16838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38" w:rsidRDefault="004F5338" w:rsidP="00F7494F">
      <w:r>
        <w:separator/>
      </w:r>
    </w:p>
  </w:endnote>
  <w:endnote w:type="continuationSeparator" w:id="0">
    <w:p w:rsidR="004F5338" w:rsidRDefault="004F5338" w:rsidP="00F7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38" w:rsidRDefault="004F5338" w:rsidP="00F7494F">
      <w:r>
        <w:separator/>
      </w:r>
    </w:p>
  </w:footnote>
  <w:footnote w:type="continuationSeparator" w:id="0">
    <w:p w:rsidR="004F5338" w:rsidRDefault="004F5338" w:rsidP="00F74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13"/>
    <w:rsid w:val="00011A30"/>
    <w:rsid w:val="00052932"/>
    <w:rsid w:val="00066DFE"/>
    <w:rsid w:val="00084FE7"/>
    <w:rsid w:val="000A39B9"/>
    <w:rsid w:val="000A52C6"/>
    <w:rsid w:val="000F5453"/>
    <w:rsid w:val="00112353"/>
    <w:rsid w:val="00125A16"/>
    <w:rsid w:val="0015432B"/>
    <w:rsid w:val="00157ABC"/>
    <w:rsid w:val="0018035A"/>
    <w:rsid w:val="00230E9D"/>
    <w:rsid w:val="00265A0C"/>
    <w:rsid w:val="003679EC"/>
    <w:rsid w:val="004016CA"/>
    <w:rsid w:val="00443668"/>
    <w:rsid w:val="004613FB"/>
    <w:rsid w:val="004E15AF"/>
    <w:rsid w:val="004F5338"/>
    <w:rsid w:val="00500658"/>
    <w:rsid w:val="00506BC1"/>
    <w:rsid w:val="00561CFF"/>
    <w:rsid w:val="0057094B"/>
    <w:rsid w:val="005C0E9C"/>
    <w:rsid w:val="005F3D27"/>
    <w:rsid w:val="00602813"/>
    <w:rsid w:val="0063627E"/>
    <w:rsid w:val="006640F0"/>
    <w:rsid w:val="00750F3B"/>
    <w:rsid w:val="0078469D"/>
    <w:rsid w:val="007D4736"/>
    <w:rsid w:val="008F063D"/>
    <w:rsid w:val="00902CED"/>
    <w:rsid w:val="00936618"/>
    <w:rsid w:val="0095339D"/>
    <w:rsid w:val="009B113A"/>
    <w:rsid w:val="009C3A34"/>
    <w:rsid w:val="00A36E2D"/>
    <w:rsid w:val="00A513ED"/>
    <w:rsid w:val="00A64D36"/>
    <w:rsid w:val="00A87711"/>
    <w:rsid w:val="00B038F1"/>
    <w:rsid w:val="00B135DC"/>
    <w:rsid w:val="00B2389F"/>
    <w:rsid w:val="00B6201E"/>
    <w:rsid w:val="00CA21CF"/>
    <w:rsid w:val="00CF3B21"/>
    <w:rsid w:val="00D36F88"/>
    <w:rsid w:val="00D87D92"/>
    <w:rsid w:val="00D905C5"/>
    <w:rsid w:val="00D90CFF"/>
    <w:rsid w:val="00DB7073"/>
    <w:rsid w:val="00DF26AE"/>
    <w:rsid w:val="00E0478B"/>
    <w:rsid w:val="00E15A07"/>
    <w:rsid w:val="00ED7E06"/>
    <w:rsid w:val="00EF358C"/>
    <w:rsid w:val="00F0501C"/>
    <w:rsid w:val="00F223AC"/>
    <w:rsid w:val="00F30283"/>
    <w:rsid w:val="00F7494F"/>
    <w:rsid w:val="00FC0717"/>
    <w:rsid w:val="00FC6667"/>
    <w:rsid w:val="00F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28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F7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7494F"/>
    <w:rPr>
      <w:kern w:val="2"/>
      <w:sz w:val="18"/>
      <w:szCs w:val="18"/>
    </w:rPr>
  </w:style>
  <w:style w:type="paragraph" w:styleId="a5">
    <w:name w:val="footer"/>
    <w:basedOn w:val="a"/>
    <w:link w:val="Char0"/>
    <w:rsid w:val="00F7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7494F"/>
    <w:rPr>
      <w:kern w:val="2"/>
      <w:sz w:val="18"/>
      <w:szCs w:val="18"/>
    </w:rPr>
  </w:style>
  <w:style w:type="paragraph" w:styleId="a6">
    <w:name w:val="Balloon Text"/>
    <w:basedOn w:val="a"/>
    <w:semiHidden/>
    <w:rsid w:val="003679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28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F7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7494F"/>
    <w:rPr>
      <w:kern w:val="2"/>
      <w:sz w:val="18"/>
      <w:szCs w:val="18"/>
    </w:rPr>
  </w:style>
  <w:style w:type="paragraph" w:styleId="a5">
    <w:name w:val="footer"/>
    <w:basedOn w:val="a"/>
    <w:link w:val="Char0"/>
    <w:rsid w:val="00F7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7494F"/>
    <w:rPr>
      <w:kern w:val="2"/>
      <w:sz w:val="18"/>
      <w:szCs w:val="18"/>
    </w:rPr>
  </w:style>
  <w:style w:type="paragraph" w:styleId="a6">
    <w:name w:val="Balloon Text"/>
    <w:basedOn w:val="a"/>
    <w:semiHidden/>
    <w:rsid w:val="003679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FE79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1BB2-D936-4C19-95B0-0E855F1C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Company>泰州市教育局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2021-08-12T00:48:00Z</cp:lastPrinted>
  <dcterms:created xsi:type="dcterms:W3CDTF">2021-08-12T03:22:00Z</dcterms:created>
  <dcterms:modified xsi:type="dcterms:W3CDTF">2021-08-12T03:22:00Z</dcterms:modified>
</cp:coreProperties>
</file>