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</w:rPr>
        <w:t>附件：</w:t>
      </w:r>
      <w:r>
        <w:rPr>
          <w:rFonts w:hint="eastAsia"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spacing w:val="-9"/>
          <w:sz w:val="48"/>
          <w:szCs w:val="4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/>
          <w:bCs/>
          <w:color w:val="000000"/>
          <w:spacing w:val="-9"/>
          <w:sz w:val="48"/>
          <w:szCs w:val="48"/>
          <w:shd w:val="clear" w:color="auto" w:fill="FFFFFF"/>
          <w:lang w:val="en-US" w:eastAsia="zh-CN"/>
        </w:rPr>
        <w:t>2021年包头市教育系统公开招聘教师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pacing w:val="-9"/>
          <w:sz w:val="48"/>
          <w:szCs w:val="48"/>
          <w:shd w:val="clear" w:color="auto" w:fill="FFFFFF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thick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包头市教育系统</w:t>
      </w:r>
      <w:r>
        <w:rPr>
          <w:rFonts w:hint="eastAsia" w:ascii="Times New Roman" w:hAnsi="Times New Roman" w:eastAsia="仿宋_GB2312"/>
          <w:sz w:val="32"/>
          <w:szCs w:val="32"/>
        </w:rPr>
        <w:t>招聘教师工作顺利进行，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地区，并未与来自国外及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地区人员接触；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我承诺</w:t>
      </w:r>
      <w:r>
        <w:rPr>
          <w:rFonts w:ascii="Times New Roman" w:hAnsi="Times New Roman" w:eastAsia="仿宋_GB2312"/>
          <w:sz w:val="32"/>
          <w:szCs w:val="32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存在</w:t>
      </w:r>
      <w:r>
        <w:rPr>
          <w:rFonts w:ascii="Times New Roman" w:hAnsi="Times New Roman" w:eastAsia="仿宋_GB2312"/>
          <w:sz w:val="32"/>
          <w:szCs w:val="32"/>
        </w:rPr>
        <w:t>漏报、瞒报、虚报</w:t>
      </w:r>
      <w:r>
        <w:rPr>
          <w:rFonts w:hint="eastAsia" w:ascii="Times New Roman" w:hAnsi="Times New Roman" w:eastAsia="仿宋_GB2312"/>
          <w:sz w:val="32"/>
          <w:szCs w:val="32"/>
        </w:rPr>
        <w:t>等不实</w:t>
      </w:r>
      <w:r>
        <w:rPr>
          <w:rFonts w:ascii="Times New Roman" w:hAnsi="Times New Roman" w:eastAsia="仿宋_GB2312"/>
          <w:sz w:val="32"/>
          <w:szCs w:val="32"/>
        </w:rPr>
        <w:t>信息，</w:t>
      </w:r>
      <w:r>
        <w:rPr>
          <w:rFonts w:hint="eastAsia" w:ascii="Times New Roman" w:hAnsi="Times New Roman" w:eastAsia="仿宋_GB2312"/>
          <w:sz w:val="32"/>
          <w:szCs w:val="32"/>
        </w:rPr>
        <w:t>出现的一切</w:t>
      </w:r>
      <w:r>
        <w:rPr>
          <w:rFonts w:ascii="Times New Roman" w:hAnsi="Times New Roman" w:eastAsia="仿宋_GB2312"/>
          <w:sz w:val="32"/>
          <w:szCs w:val="32"/>
        </w:rPr>
        <w:t>后果，由我本人全部承担。如与上面</w:t>
      </w:r>
      <w:r>
        <w:rPr>
          <w:rFonts w:hint="eastAsia" w:ascii="Times New Roman" w:hAnsi="Times New Roman" w:eastAsia="仿宋_GB2312"/>
          <w:sz w:val="32"/>
          <w:szCs w:val="32"/>
        </w:rPr>
        <w:t>承诺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内容不符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我</w:t>
      </w:r>
      <w:r>
        <w:rPr>
          <w:rFonts w:ascii="Times New Roman" w:hAnsi="Times New Roman" w:eastAsia="仿宋_GB2312"/>
          <w:sz w:val="32"/>
          <w:szCs w:val="32"/>
        </w:rPr>
        <w:t>主动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包头市教育局公开招聘工作领导小组办公室</w:t>
      </w:r>
      <w:r>
        <w:rPr>
          <w:rFonts w:hint="eastAsia" w:ascii="Times New Roman" w:hAnsi="Times New Roman" w:eastAsia="仿宋_GB2312"/>
          <w:sz w:val="32"/>
          <w:szCs w:val="32"/>
        </w:rPr>
        <w:t>说明情况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ascii="Times New Roman" w:hAnsi="Times New Roman" w:eastAsia="仿宋_GB2312"/>
          <w:sz w:val="32"/>
          <w:szCs w:val="32"/>
        </w:rPr>
        <w:t>承诺人（签字）：              日期：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   日</w:t>
      </w:r>
    </w:p>
    <w:sectPr>
      <w:footerReference r:id="rId3" w:type="default"/>
      <w:pgSz w:w="11906" w:h="16838"/>
      <w:pgMar w:top="1247" w:right="1417" w:bottom="1134" w:left="1417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40"/>
    <w:rsid w:val="00176EFC"/>
    <w:rsid w:val="00604040"/>
    <w:rsid w:val="00CC2E52"/>
    <w:rsid w:val="00F427FF"/>
    <w:rsid w:val="20F723D0"/>
    <w:rsid w:val="2DB73997"/>
    <w:rsid w:val="BBEE2152"/>
    <w:rsid w:val="BDC504E4"/>
    <w:rsid w:val="D977AAFC"/>
    <w:rsid w:val="FAB7B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2021-06-12T07:17:00Z</dcterms:created>
  <dc:creator>Administrator</dc:creator>
  <cp:lastModifiedBy>uos</cp:lastModifiedBy>
  <cp:lastPrinted>2021-07-19T15:59:09Z</cp:lastPrinted>
  <dcterms:modified xsi:type="dcterms:W3CDTF">2021-07-19T19:26:43Z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