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宋体" w:hAnsi="宋体" w:eastAsia="方正仿宋_GBK" w:cs="宋体"/>
          <w:b/>
          <w:bCs/>
          <w:sz w:val="36"/>
          <w:szCs w:val="36"/>
        </w:rPr>
      </w:pPr>
      <w:r>
        <w:rPr>
          <w:rFonts w:hint="eastAsia" w:ascii="宋体" w:hAnsi="宋体" w:eastAsia="方正仿宋_GBK" w:cs="宋体"/>
          <w:b/>
          <w:bCs/>
          <w:sz w:val="36"/>
          <w:szCs w:val="36"/>
        </w:rPr>
        <w:t>2021年</w:t>
      </w:r>
      <w:r>
        <w:rPr>
          <w:rFonts w:hint="eastAsia" w:ascii="宋体" w:hAnsi="宋体" w:eastAsia="方正仿宋_GBK" w:cs="宋体"/>
          <w:b/>
          <w:bCs/>
          <w:sz w:val="36"/>
          <w:szCs w:val="36"/>
          <w:lang w:eastAsia="zh-CN"/>
        </w:rPr>
        <w:t>灌云县教育局招聘考试</w:t>
      </w:r>
      <w:r>
        <w:rPr>
          <w:rFonts w:hint="eastAsia" w:ascii="宋体" w:hAnsi="宋体" w:eastAsia="方正仿宋_GBK" w:cs="宋体"/>
          <w:b/>
          <w:bCs/>
          <w:sz w:val="36"/>
          <w:szCs w:val="36"/>
        </w:rPr>
        <w:t>健康申报承诺书</w:t>
      </w:r>
    </w:p>
    <w:p>
      <w:pPr>
        <w:spacing w:line="440" w:lineRule="exact"/>
        <w:jc w:val="center"/>
        <w:rPr>
          <w:rFonts w:ascii="宋体" w:hAnsi="宋体" w:eastAsia="方正仿宋_GBK" w:cs="宋体"/>
          <w:b/>
          <w:bCs/>
          <w:sz w:val="40"/>
          <w:szCs w:val="40"/>
        </w:rPr>
      </w:pPr>
    </w:p>
    <w:tbl>
      <w:tblPr>
        <w:tblStyle w:val="2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3295"/>
        <w:gridCol w:w="1422"/>
        <w:gridCol w:w="1274"/>
        <w:gridCol w:w="796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924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ascii="宋体" w:hAnsi="宋体" w:eastAsia="仿宋"/>
                <w:sz w:val="28"/>
                <w:szCs w:val="28"/>
              </w:rPr>
              <w:t>姓名</w:t>
            </w:r>
          </w:p>
        </w:tc>
        <w:tc>
          <w:tcPr>
            <w:tcW w:w="3295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ascii="宋体" w:hAnsi="宋体" w:eastAsia="仿宋"/>
                <w:sz w:val="28"/>
                <w:szCs w:val="28"/>
              </w:rPr>
              <w:t>身份证号</w:t>
            </w:r>
          </w:p>
        </w:tc>
        <w:tc>
          <w:tcPr>
            <w:tcW w:w="3256" w:type="dxa"/>
            <w:gridSpan w:val="3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4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8"/>
                <w:szCs w:val="28"/>
              </w:rPr>
            </w:pPr>
            <w:r>
              <w:rPr>
                <w:rFonts w:hint="eastAsia" w:ascii="宋体" w:hAnsi="宋体" w:eastAsia="仿宋"/>
                <w:sz w:val="28"/>
                <w:szCs w:val="28"/>
              </w:rPr>
              <w:t>单位</w:t>
            </w:r>
          </w:p>
        </w:tc>
        <w:tc>
          <w:tcPr>
            <w:tcW w:w="3295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  <w:tc>
          <w:tcPr>
            <w:tcW w:w="1422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  <w:r>
              <w:rPr>
                <w:rFonts w:hint="eastAsia" w:ascii="宋体" w:hAnsi="宋体" w:eastAsia="仿宋"/>
                <w:sz w:val="28"/>
                <w:szCs w:val="28"/>
              </w:rPr>
              <w:t>联系方式</w:t>
            </w:r>
          </w:p>
        </w:tc>
        <w:tc>
          <w:tcPr>
            <w:tcW w:w="3256" w:type="dxa"/>
            <w:gridSpan w:val="3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</w:trPr>
        <w:tc>
          <w:tcPr>
            <w:tcW w:w="924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流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行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病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学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史</w:t>
            </w:r>
          </w:p>
        </w:tc>
        <w:tc>
          <w:tcPr>
            <w:tcW w:w="5991" w:type="dxa"/>
            <w:gridSpan w:val="3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考前14天内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是否有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国内疫情中高风险地区或国（境）外旅居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史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。</w:t>
            </w:r>
          </w:p>
        </w:tc>
        <w:tc>
          <w:tcPr>
            <w:tcW w:w="796" w:type="dxa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924" w:type="dxa"/>
            <w:vMerge w:val="continue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考前14天内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密切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接触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新冠肺炎确诊病例、疑似病例或无症状感染者。</w:t>
            </w:r>
          </w:p>
        </w:tc>
        <w:tc>
          <w:tcPr>
            <w:tcW w:w="796" w:type="dxa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24" w:type="dxa"/>
            <w:vMerge w:val="continue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是否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出现发热、干咳、乏力、鼻塞、流涕、咽痛、腹泻等症状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796" w:type="dxa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24" w:type="dxa"/>
            <w:vMerge w:val="continue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91" w:type="dxa"/>
            <w:gridSpan w:val="3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</w:rPr>
              <w:t>共同居住家庭成员中是否有上述情况。</w:t>
            </w:r>
          </w:p>
        </w:tc>
        <w:tc>
          <w:tcPr>
            <w:tcW w:w="796" w:type="dxa"/>
            <w:vAlign w:val="center"/>
          </w:tcPr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0" w:hRule="atLeast"/>
        </w:trPr>
        <w:tc>
          <w:tcPr>
            <w:tcW w:w="924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考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生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承</w:t>
            </w: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>诺</w:t>
            </w:r>
          </w:p>
        </w:tc>
        <w:tc>
          <w:tcPr>
            <w:tcW w:w="7973" w:type="dxa"/>
            <w:gridSpan w:val="5"/>
          </w:tcPr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本人在此郑重承诺：填报、现场出示的所有信息（证明）均真实、准确、完整、有效，自愿承担因不实承诺应承担的相关责任、接受相应处理。在考试期间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严格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遵守考试纪律，服从现场工作人员管理及疫情防控工作安排。</w:t>
            </w: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ind w:firstLine="560" w:firstLineChars="200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考生签名：</w:t>
            </w:r>
            <w:bookmarkStart w:id="0" w:name="_GoBack"/>
            <w:bookmarkEnd w:id="0"/>
          </w:p>
          <w:p>
            <w:pPr>
              <w:spacing w:line="380" w:lineRule="exact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</w:p>
          <w:p>
            <w:pPr>
              <w:spacing w:line="380" w:lineRule="exact"/>
              <w:jc w:val="center"/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                            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202</w:t>
            </w:r>
            <w:r>
              <w:rPr>
                <w:rFonts w:hint="eastAsia"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>1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 年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月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  <w:lang w:val="zh-CN"/>
              </w:rPr>
              <w:t xml:space="preserve">日 </w:t>
            </w:r>
            <w:r>
              <w:rPr>
                <w:rFonts w:ascii="宋体" w:hAnsi="宋体" w:eastAsia="仿宋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</w:tbl>
    <w:p>
      <w:pPr>
        <w:widowControl/>
        <w:snapToGrid w:val="0"/>
        <w:spacing w:line="660" w:lineRule="exact"/>
        <w:rPr>
          <w:rFonts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 xml:space="preserve"> </w:t>
      </w:r>
    </w:p>
    <w:p>
      <w:pPr>
        <w:spacing w:line="620" w:lineRule="exact"/>
        <w:ind w:firstLine="480" w:firstLineChars="200"/>
        <w:rPr>
          <w:rFonts w:hint="eastAsia" w:ascii="微软雅黑" w:hAnsi="微软雅黑" w:eastAsia="微软雅黑"/>
          <w:sz w:val="24"/>
        </w:rPr>
      </w:pPr>
    </w:p>
    <w:p/>
    <w:sectPr>
      <w:pgSz w:w="11850" w:h="16783"/>
      <w:pgMar w:top="1701" w:right="1474" w:bottom="1701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70905F-17F4-4DEE-AC70-BE500F557F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66C5E7-8100-43F5-8267-294DBBE93D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B41870C-7A60-49A9-8E58-294C5B8145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FCFFC5-FC9E-43CC-9626-42F2477DBA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68C1B43-11E1-44D2-BC5F-4550E92E9DB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E0322AF-3A82-43BA-A651-3528EDE8D36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C4CEEFC-AF73-4592-A86E-3B0F6A2EF1C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A6352ACB-A3CD-4E11-97FE-B1C54F1C1A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25"/>
    <w:rsid w:val="00A84325"/>
    <w:rsid w:val="00C26CBE"/>
    <w:rsid w:val="15166E08"/>
    <w:rsid w:val="27C11B0F"/>
    <w:rsid w:val="4976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57</Words>
  <Characters>328</Characters>
  <Lines>2</Lines>
  <Paragraphs>1</Paragraphs>
  <TotalTime>11</TotalTime>
  <ScaleCrop>false</ScaleCrop>
  <LinksUpToDate>false</LinksUpToDate>
  <CharactersWithSpaces>384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2021-03-15T00:12:00Z</dcterms:created>
  <dc:creator>Lenovo</dc:creator>
  <cp:lastModifiedBy>沙漠绿洲</cp:lastModifiedBy>
  <dcterms:modified xsi:type="dcterms:W3CDTF">2021-07-05T03:56:36Z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269732211_embed</vt:lpwstr>
  </property>
  <property fmtid="{D5CDD505-2E9C-101B-9397-08002B2CF9AE}" pid="3" name="KSOProductBuildVer">
    <vt:lpwstr>2052-11.1.0.10577</vt:lpwstr>
  </property>
  <property fmtid="{D5CDD505-2E9C-101B-9397-08002B2CF9AE}" pid="4" name="ICV">
    <vt:lpwstr>D42059CF58C544499732621936378D85</vt:lpwstr>
  </property>
</Properties>
</file>