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FB" w:rsidRDefault="007023B5" w:rsidP="007023B5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7023B5">
        <w:rPr>
          <w:rFonts w:ascii="黑体" w:eastAsia="黑体" w:hAnsi="黑体" w:cs="方正小标宋简体"/>
          <w:sz w:val="32"/>
          <w:szCs w:val="32"/>
        </w:rPr>
        <w:t>附件</w:t>
      </w:r>
      <w:r w:rsidRPr="007023B5">
        <w:rPr>
          <w:rFonts w:ascii="黑体" w:eastAsia="黑体" w:hAnsi="黑体" w:cs="方正小标宋简体" w:hint="eastAsia"/>
          <w:sz w:val="32"/>
          <w:szCs w:val="32"/>
        </w:rPr>
        <w:t>3</w:t>
      </w:r>
    </w:p>
    <w:p w:rsidR="007023B5" w:rsidRPr="007023B5" w:rsidRDefault="007023B5" w:rsidP="007023B5">
      <w:pPr>
        <w:jc w:val="left"/>
        <w:rPr>
          <w:rFonts w:ascii="黑体" w:eastAsia="黑体" w:hAnsi="黑体" w:cs="方正小标宋简体"/>
          <w:sz w:val="32"/>
          <w:szCs w:val="32"/>
        </w:rPr>
      </w:pPr>
    </w:p>
    <w:p w:rsidR="008114FB" w:rsidRDefault="00AF210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择业期内未就业承诺书</w:t>
      </w:r>
    </w:p>
    <w:p w:rsidR="008114FB" w:rsidRDefault="008114FB"/>
    <w:p w:rsidR="007023B5" w:rsidRDefault="007023B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114FB" w:rsidRDefault="00AF210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本人郑重承诺，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年离校时和在国家规定的择业期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内未曾落实工作单位，</w:t>
      </w:r>
      <w:r>
        <w:rPr>
          <w:rFonts w:ascii="仿宋_GB2312" w:eastAsia="仿宋_GB2312" w:hAnsi="仿宋" w:hint="eastAsia"/>
          <w:sz w:val="32"/>
          <w:szCs w:val="32"/>
        </w:rPr>
        <w:t>未</w:t>
      </w:r>
      <w:r>
        <w:rPr>
          <w:rFonts w:ascii="仿宋_GB2312" w:eastAsia="仿宋_GB2312" w:hAnsi="仿宋" w:hint="eastAsia"/>
          <w:sz w:val="32"/>
          <w:szCs w:val="32"/>
        </w:rPr>
        <w:t>曾</w:t>
      </w:r>
      <w:r>
        <w:rPr>
          <w:rFonts w:ascii="仿宋_GB2312" w:eastAsia="仿宋_GB2312" w:hAnsi="仿宋" w:hint="eastAsia"/>
          <w:sz w:val="32"/>
          <w:szCs w:val="32"/>
        </w:rPr>
        <w:t>签订劳动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（聘用）</w:t>
      </w:r>
      <w:r>
        <w:rPr>
          <w:rFonts w:ascii="仿宋_GB2312" w:eastAsia="仿宋_GB2312" w:hAnsi="仿宋" w:hint="eastAsia"/>
          <w:sz w:val="32"/>
          <w:szCs w:val="32"/>
        </w:rPr>
        <w:t>合同和未缴纳城镇职工社会保险（本人自费缴纳除外）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其档案仍保留在原毕业学校，或保留在各级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毕业生就业主管部门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毕业生就业指导服务中心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、各级人才交流服务机构和各级公共就业服务机构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若本人所言不实，愿承担包括取消考试资格、聘用资格、纳入诚信记录等在内的一切后果。</w:t>
      </w:r>
    </w:p>
    <w:p w:rsidR="008114FB" w:rsidRDefault="008114F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114FB" w:rsidRDefault="008114FB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114FB" w:rsidRDefault="00AF210B">
      <w:pPr>
        <w:spacing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8114FB" w:rsidRDefault="00AF210B">
      <w:pPr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8114FB" w:rsidRDefault="00AF210B">
      <w:pPr>
        <w:wordWrap w:val="0"/>
        <w:spacing w:line="600" w:lineRule="exact"/>
        <w:ind w:rightChars="445" w:right="934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____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114FB" w:rsidRDefault="008114FB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114FB" w:rsidRDefault="008114FB">
      <w:pPr>
        <w:adjustRightInd w:val="0"/>
        <w:snapToGrid w:val="0"/>
        <w:ind w:firstLineChars="200" w:firstLine="420"/>
        <w:jc w:val="left"/>
        <w:rPr>
          <w:rFonts w:ascii="仿宋" w:eastAsia="仿宋" w:hAnsi="仿宋"/>
          <w:szCs w:val="21"/>
        </w:rPr>
      </w:pPr>
    </w:p>
    <w:p w:rsidR="008114FB" w:rsidRDefault="008114FB">
      <w:pPr>
        <w:adjustRightInd w:val="0"/>
        <w:snapToGrid w:val="0"/>
        <w:jc w:val="left"/>
        <w:rPr>
          <w:rFonts w:ascii="仿宋" w:eastAsia="仿宋" w:hAnsi="仿宋"/>
          <w:szCs w:val="21"/>
        </w:rPr>
      </w:pPr>
    </w:p>
    <w:p w:rsidR="008114FB" w:rsidRDefault="008114FB">
      <w:pPr>
        <w:adjustRightInd w:val="0"/>
        <w:snapToGrid w:val="0"/>
        <w:ind w:firstLineChars="200" w:firstLine="420"/>
        <w:jc w:val="left"/>
        <w:rPr>
          <w:rFonts w:ascii="仿宋" w:eastAsia="仿宋" w:hAnsi="仿宋"/>
          <w:szCs w:val="21"/>
        </w:rPr>
      </w:pPr>
    </w:p>
    <w:p w:rsidR="008114FB" w:rsidRDefault="008114F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8114FB">
      <w:pgSz w:w="11906" w:h="16838"/>
      <w:pgMar w:top="1928" w:right="1474" w:bottom="1701" w:left="158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0B" w:rsidRDefault="00AF210B" w:rsidP="007023B5">
      <w:r>
        <w:separator/>
      </w:r>
    </w:p>
  </w:endnote>
  <w:endnote w:type="continuationSeparator" w:id="0">
    <w:p w:rsidR="00AF210B" w:rsidRDefault="00AF210B" w:rsidP="0070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0B" w:rsidRDefault="00AF210B" w:rsidP="007023B5">
      <w:r>
        <w:separator/>
      </w:r>
    </w:p>
  </w:footnote>
  <w:footnote w:type="continuationSeparator" w:id="0">
    <w:p w:rsidR="00AF210B" w:rsidRDefault="00AF210B" w:rsidP="0070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FB"/>
    <w:rsid w:val="007023B5"/>
    <w:rsid w:val="008114FB"/>
    <w:rsid w:val="00AF210B"/>
    <w:rsid w:val="00E17E52"/>
    <w:rsid w:val="059E51AF"/>
    <w:rsid w:val="084375CB"/>
    <w:rsid w:val="150F4AD0"/>
    <w:rsid w:val="162D6696"/>
    <w:rsid w:val="1D0824F2"/>
    <w:rsid w:val="1FBE56A2"/>
    <w:rsid w:val="25D609FB"/>
    <w:rsid w:val="2A3B16C9"/>
    <w:rsid w:val="34ED5E61"/>
    <w:rsid w:val="38F92A63"/>
    <w:rsid w:val="3E8656A2"/>
    <w:rsid w:val="428F2863"/>
    <w:rsid w:val="4BE82334"/>
    <w:rsid w:val="55037575"/>
    <w:rsid w:val="590B541F"/>
    <w:rsid w:val="59567787"/>
    <w:rsid w:val="5E152341"/>
    <w:rsid w:val="67A06772"/>
    <w:rsid w:val="69C41717"/>
    <w:rsid w:val="6AA964C8"/>
    <w:rsid w:val="6F7E11FB"/>
    <w:rsid w:val="75D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7CA94F-5628-4E0F-AD0C-7E16505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footer"/>
    <w:basedOn w:val="a"/>
    <w:link w:val="Char"/>
    <w:rsid w:val="0070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023B5"/>
    <w:rPr>
      <w:kern w:val="2"/>
      <w:sz w:val="18"/>
      <w:szCs w:val="18"/>
    </w:rPr>
  </w:style>
  <w:style w:type="paragraph" w:styleId="a5">
    <w:name w:val="Balloon Text"/>
    <w:basedOn w:val="a"/>
    <w:link w:val="Char0"/>
    <w:rsid w:val="007023B5"/>
    <w:rPr>
      <w:sz w:val="18"/>
      <w:szCs w:val="18"/>
    </w:rPr>
  </w:style>
  <w:style w:type="character" w:customStyle="1" w:styleId="Char0">
    <w:name w:val="批注框文本 Char"/>
    <w:basedOn w:val="a0"/>
    <w:link w:val="a5"/>
    <w:rsid w:val="007023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cp:lastPrinted>2021-06-24T06:15:00Z</cp:lastPrinted>
  <dcterms:created xsi:type="dcterms:W3CDTF">2020-09-15T04:45:00Z</dcterms:created>
  <dcterms:modified xsi:type="dcterms:W3CDTF">2021-06-24T06:23:00Z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090CEED08E544DFC9F8EAEDD6958227E</vt:lpwstr>
  </property>
</Properties>
</file>